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45B" w:rsidRDefault="00A7223A" w:rsidP="0098401B">
      <w:pPr>
        <w:pBdr>
          <w:bottom w:val="single" w:sz="4" w:space="1" w:color="auto"/>
        </w:pBdr>
        <w:jc w:val="center"/>
        <w:rPr>
          <w:rFonts w:ascii="Cambria" w:hAnsi="Cambria"/>
          <w:b/>
          <w:i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36195</wp:posOffset>
            </wp:positionH>
            <wp:positionV relativeFrom="paragraph">
              <wp:posOffset>-227330</wp:posOffset>
            </wp:positionV>
            <wp:extent cx="2896235" cy="939800"/>
            <wp:effectExtent l="19050" t="0" r="0" b="0"/>
            <wp:wrapTight wrapText="bothSides">
              <wp:wrapPolygon edited="0">
                <wp:start x="-142" y="0"/>
                <wp:lineTo x="-142" y="21016"/>
                <wp:lineTo x="21595" y="21016"/>
                <wp:lineTo x="21595" y="0"/>
                <wp:lineTo x="-142" y="0"/>
              </wp:wrapPolygon>
            </wp:wrapTight>
            <wp:docPr id="14" name="Picture 14" descr="C:\DOCUME~1\donnaand\LOCALS~1\Temp\msohtmlclip1\01\clip_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~1\donnaand\LOCALS~1\Temp\msohtmlclip1\01\clip_image001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235" cy="93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03DD">
        <w:rPr>
          <w:rFonts w:ascii="Cambria" w:hAnsi="Cambria"/>
          <w:b/>
          <w:i/>
          <w:sz w:val="32"/>
          <w:szCs w:val="32"/>
        </w:rPr>
        <w:t xml:space="preserve">Award, Prize or Research Subject Payments </w:t>
      </w:r>
      <w:r w:rsidR="00E9045B" w:rsidRPr="00130833">
        <w:rPr>
          <w:rFonts w:ascii="Cambria" w:hAnsi="Cambria"/>
          <w:b/>
          <w:i/>
          <w:sz w:val="32"/>
          <w:szCs w:val="32"/>
        </w:rPr>
        <w:t xml:space="preserve">to </w:t>
      </w:r>
      <w:r w:rsidR="0098401B">
        <w:rPr>
          <w:rFonts w:ascii="Cambria" w:hAnsi="Cambria"/>
          <w:b/>
          <w:i/>
          <w:sz w:val="32"/>
          <w:szCs w:val="32"/>
        </w:rPr>
        <w:t xml:space="preserve">a </w:t>
      </w:r>
      <w:r w:rsidR="00E9045B" w:rsidRPr="00130833">
        <w:rPr>
          <w:rFonts w:ascii="Cambria" w:hAnsi="Cambria"/>
          <w:b/>
          <w:i/>
          <w:sz w:val="32"/>
          <w:szCs w:val="32"/>
        </w:rPr>
        <w:t xml:space="preserve">Foreign </w:t>
      </w:r>
      <w:r w:rsidR="0098401B">
        <w:rPr>
          <w:rFonts w:ascii="Cambria" w:hAnsi="Cambria"/>
          <w:b/>
          <w:i/>
          <w:sz w:val="32"/>
          <w:szCs w:val="32"/>
        </w:rPr>
        <w:t>National</w:t>
      </w:r>
    </w:p>
    <w:p w:rsidR="00E9045B" w:rsidRPr="000E6737" w:rsidRDefault="00E9045B" w:rsidP="00E9045B">
      <w:pPr>
        <w:rPr>
          <w:sz w:val="12"/>
          <w:szCs w:val="12"/>
        </w:rPr>
      </w:pPr>
    </w:p>
    <w:p w:rsidR="00AB55D6" w:rsidRDefault="00AB55D6" w:rsidP="001629D2">
      <w:pPr>
        <w:rPr>
          <w:b/>
        </w:rPr>
      </w:pPr>
    </w:p>
    <w:p w:rsidR="00AB55D6" w:rsidRDefault="00AB55D6" w:rsidP="001629D2">
      <w:pPr>
        <w:rPr>
          <w:b/>
        </w:rPr>
      </w:pPr>
    </w:p>
    <w:p w:rsidR="00822DAE" w:rsidRDefault="00822DAE" w:rsidP="001629D2">
      <w:pPr>
        <w:rPr>
          <w:rFonts w:asciiTheme="minorHAnsi" w:hAnsiTheme="minorHAnsi"/>
          <w:b/>
          <w:sz w:val="22"/>
          <w:szCs w:val="22"/>
        </w:rPr>
      </w:pPr>
    </w:p>
    <w:p w:rsidR="00E9045B" w:rsidRPr="00822DAE" w:rsidRDefault="00E9045B" w:rsidP="00CF0F4F">
      <w:pPr>
        <w:rPr>
          <w:rFonts w:asciiTheme="minorHAnsi" w:hAnsiTheme="minorHAnsi"/>
          <w:b/>
          <w:sz w:val="22"/>
          <w:szCs w:val="22"/>
        </w:rPr>
      </w:pPr>
      <w:r w:rsidRPr="00822DAE">
        <w:rPr>
          <w:rFonts w:asciiTheme="minorHAnsi" w:hAnsiTheme="minorHAnsi"/>
          <w:b/>
          <w:sz w:val="22"/>
          <w:szCs w:val="22"/>
        </w:rPr>
        <w:t>Name:</w:t>
      </w:r>
      <w:r w:rsidR="00AB55D6" w:rsidRPr="00822DAE">
        <w:rPr>
          <w:rFonts w:asciiTheme="minorHAnsi" w:hAnsiTheme="minorHAnsi"/>
          <w:b/>
          <w:sz w:val="22"/>
          <w:szCs w:val="22"/>
        </w:rPr>
        <w:tab/>
      </w:r>
      <w:r w:rsidR="00AB55D6" w:rsidRPr="00822DAE">
        <w:rPr>
          <w:rFonts w:asciiTheme="minorHAnsi" w:hAnsiTheme="minorHAnsi"/>
          <w:b/>
          <w:sz w:val="22"/>
          <w:szCs w:val="22"/>
        </w:rPr>
        <w:tab/>
      </w:r>
      <w:r w:rsidR="00AB55D6" w:rsidRPr="00822DAE">
        <w:rPr>
          <w:rFonts w:asciiTheme="minorHAnsi" w:hAnsiTheme="minorHAnsi"/>
          <w:b/>
          <w:sz w:val="22"/>
          <w:szCs w:val="22"/>
        </w:rPr>
        <w:tab/>
      </w:r>
      <w:r w:rsidRPr="00822DAE">
        <w:rPr>
          <w:rFonts w:asciiTheme="minorHAnsi" w:hAnsiTheme="minorHAnsi"/>
          <w:b/>
          <w:sz w:val="22"/>
          <w:szCs w:val="22"/>
        </w:rPr>
        <w:t>___________________________________________</w:t>
      </w:r>
    </w:p>
    <w:p w:rsidR="00E9045B" w:rsidRPr="00822DAE" w:rsidRDefault="00E9045B" w:rsidP="00CF0F4F">
      <w:pPr>
        <w:rPr>
          <w:rFonts w:asciiTheme="minorHAnsi" w:hAnsiTheme="minorHAnsi"/>
          <w:b/>
          <w:sz w:val="22"/>
          <w:szCs w:val="22"/>
        </w:rPr>
      </w:pPr>
      <w:r w:rsidRPr="00822DAE">
        <w:rPr>
          <w:rFonts w:asciiTheme="minorHAnsi" w:hAnsiTheme="minorHAnsi"/>
          <w:b/>
          <w:sz w:val="22"/>
          <w:szCs w:val="22"/>
        </w:rPr>
        <w:t>Title of Activity:</w:t>
      </w:r>
      <w:r w:rsidR="00AB55D6" w:rsidRPr="00822DAE">
        <w:rPr>
          <w:rFonts w:asciiTheme="minorHAnsi" w:hAnsiTheme="minorHAnsi"/>
          <w:b/>
          <w:sz w:val="22"/>
          <w:szCs w:val="22"/>
        </w:rPr>
        <w:tab/>
        <w:t>___________________________________________</w:t>
      </w:r>
    </w:p>
    <w:p w:rsidR="00E9045B" w:rsidRPr="00822DAE" w:rsidRDefault="00E9045B" w:rsidP="00CF0F4F">
      <w:pPr>
        <w:rPr>
          <w:rFonts w:asciiTheme="minorHAnsi" w:hAnsiTheme="minorHAnsi"/>
          <w:b/>
          <w:sz w:val="22"/>
          <w:szCs w:val="22"/>
        </w:rPr>
      </w:pPr>
      <w:r w:rsidRPr="00822DAE">
        <w:rPr>
          <w:rFonts w:asciiTheme="minorHAnsi" w:hAnsiTheme="minorHAnsi"/>
          <w:b/>
          <w:sz w:val="22"/>
          <w:szCs w:val="22"/>
        </w:rPr>
        <w:t>Date</w:t>
      </w:r>
      <w:r w:rsidR="00AB55D6" w:rsidRPr="00822DAE">
        <w:rPr>
          <w:rFonts w:asciiTheme="minorHAnsi" w:hAnsiTheme="minorHAnsi"/>
          <w:b/>
          <w:sz w:val="22"/>
          <w:szCs w:val="22"/>
        </w:rPr>
        <w:t>(s)</w:t>
      </w:r>
      <w:r w:rsidRPr="00822DAE">
        <w:rPr>
          <w:rFonts w:asciiTheme="minorHAnsi" w:hAnsiTheme="minorHAnsi"/>
          <w:b/>
          <w:sz w:val="22"/>
          <w:szCs w:val="22"/>
        </w:rPr>
        <w:t xml:space="preserve"> of Activity:</w:t>
      </w:r>
      <w:r w:rsidR="00AB55D6" w:rsidRPr="00822DAE">
        <w:rPr>
          <w:rFonts w:asciiTheme="minorHAnsi" w:hAnsiTheme="minorHAnsi"/>
          <w:b/>
          <w:sz w:val="22"/>
          <w:szCs w:val="22"/>
        </w:rPr>
        <w:tab/>
        <w:t>___________________________________________</w:t>
      </w:r>
    </w:p>
    <w:p w:rsidR="00AB55D6" w:rsidRPr="00822DAE" w:rsidRDefault="00AB55D6" w:rsidP="00CF0F4F">
      <w:pPr>
        <w:rPr>
          <w:rFonts w:asciiTheme="minorHAnsi" w:hAnsiTheme="minorHAnsi"/>
          <w:b/>
          <w:sz w:val="22"/>
          <w:szCs w:val="22"/>
          <w:u w:val="single"/>
        </w:rPr>
      </w:pPr>
    </w:p>
    <w:p w:rsidR="00E203DD" w:rsidRDefault="00E9045B" w:rsidP="00CF0F4F">
      <w:pPr>
        <w:rPr>
          <w:rFonts w:asciiTheme="minorHAnsi" w:hAnsiTheme="minorHAnsi"/>
          <w:b/>
          <w:sz w:val="22"/>
          <w:szCs w:val="22"/>
          <w:u w:val="single"/>
        </w:rPr>
      </w:pPr>
      <w:r w:rsidRPr="00822DAE">
        <w:rPr>
          <w:rFonts w:asciiTheme="minorHAnsi" w:hAnsiTheme="minorHAnsi"/>
          <w:b/>
          <w:sz w:val="22"/>
          <w:szCs w:val="22"/>
          <w:u w:val="single"/>
        </w:rPr>
        <w:t>Pre-</w:t>
      </w:r>
      <w:r w:rsidR="00E203DD">
        <w:rPr>
          <w:rFonts w:asciiTheme="minorHAnsi" w:hAnsiTheme="minorHAnsi"/>
          <w:b/>
          <w:sz w:val="22"/>
          <w:szCs w:val="22"/>
          <w:u w:val="single"/>
        </w:rPr>
        <w:t>paym</w:t>
      </w:r>
      <w:r w:rsidR="00725530">
        <w:rPr>
          <w:rFonts w:asciiTheme="minorHAnsi" w:hAnsiTheme="minorHAnsi"/>
          <w:b/>
          <w:sz w:val="22"/>
          <w:szCs w:val="22"/>
          <w:u w:val="single"/>
        </w:rPr>
        <w:t>e</w:t>
      </w:r>
      <w:r w:rsidR="00E203DD">
        <w:rPr>
          <w:rFonts w:asciiTheme="minorHAnsi" w:hAnsiTheme="minorHAnsi"/>
          <w:b/>
          <w:sz w:val="22"/>
          <w:szCs w:val="22"/>
          <w:u w:val="single"/>
        </w:rPr>
        <w:t>nt</w:t>
      </w:r>
      <w:r w:rsidRPr="00822DAE">
        <w:rPr>
          <w:rFonts w:asciiTheme="minorHAnsi" w:hAnsiTheme="minorHAnsi"/>
          <w:b/>
          <w:sz w:val="22"/>
          <w:szCs w:val="22"/>
          <w:u w:val="single"/>
        </w:rPr>
        <w:t xml:space="preserve"> planning:</w:t>
      </w:r>
    </w:p>
    <w:p w:rsidR="00E9045B" w:rsidRPr="00822DAE" w:rsidRDefault="00E203DD" w:rsidP="00CF0F4F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Comprehensive planning is not needed for this type of payment.  Tax treaty exemptions will not apply.  Federal withholding tax will be withheld at the rate of 30% from all of these types of payments.</w:t>
      </w:r>
    </w:p>
    <w:p w:rsidR="00E9045B" w:rsidRPr="00822DAE" w:rsidRDefault="00E203DD" w:rsidP="00CF0F4F">
      <w:pPr>
        <w:spacing w:beforeLines="120" w:before="288" w:afterLines="120" w:after="288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u w:val="single"/>
        </w:rPr>
        <w:t>Department and foreign national complete the following and department sends to AP</w:t>
      </w:r>
      <w:r w:rsidR="00E9045B" w:rsidRPr="00822DAE">
        <w:rPr>
          <w:rFonts w:asciiTheme="minorHAnsi" w:hAnsiTheme="minorHAnsi"/>
          <w:b/>
          <w:sz w:val="22"/>
          <w:szCs w:val="22"/>
        </w:rPr>
        <w:t>:</w:t>
      </w:r>
    </w:p>
    <w:p w:rsidR="00E203DD" w:rsidRDefault="00E203DD" w:rsidP="00CF0F4F">
      <w:pPr>
        <w:numPr>
          <w:ilvl w:val="0"/>
          <w:numId w:val="8"/>
        </w:numPr>
        <w:spacing w:beforeLines="120" w:before="288" w:afterLines="120" w:after="28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Copy of passport picture page</w:t>
      </w:r>
    </w:p>
    <w:p w:rsidR="00E9045B" w:rsidRPr="00822DAE" w:rsidRDefault="00E203DD" w:rsidP="00CF0F4F">
      <w:pPr>
        <w:numPr>
          <w:ilvl w:val="0"/>
          <w:numId w:val="8"/>
        </w:numPr>
        <w:spacing w:beforeLines="120" w:before="288" w:afterLines="120" w:after="28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Copy of visa page and/or port of entry stamp page in passport</w:t>
      </w:r>
    </w:p>
    <w:p w:rsidR="00E9045B" w:rsidRPr="00822DAE" w:rsidRDefault="00E203DD" w:rsidP="00CF0F4F">
      <w:pPr>
        <w:numPr>
          <w:ilvl w:val="0"/>
          <w:numId w:val="8"/>
        </w:numPr>
        <w:spacing w:beforeLines="120" w:before="288" w:afterLines="120" w:after="28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Check Request, UW Form 1570</w:t>
      </w:r>
    </w:p>
    <w:p w:rsidR="00EC5483" w:rsidRPr="00822DAE" w:rsidRDefault="00E203DD" w:rsidP="00CF0F4F">
      <w:pPr>
        <w:spacing w:beforeLines="120" w:before="288" w:afterLines="120" w:after="288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u w:val="single"/>
        </w:rPr>
        <w:t>How will the foreign national be paid (check one):</w:t>
      </w:r>
      <w:r w:rsidR="00E9045B" w:rsidRPr="00822DAE">
        <w:rPr>
          <w:rFonts w:asciiTheme="minorHAnsi" w:hAnsiTheme="minorHAnsi"/>
          <w:b/>
          <w:sz w:val="22"/>
          <w:szCs w:val="22"/>
        </w:rPr>
        <w:t xml:space="preserve"> </w:t>
      </w:r>
    </w:p>
    <w:p w:rsidR="00E203DD" w:rsidRPr="00E203DD" w:rsidRDefault="00E203DD" w:rsidP="00CF0F4F">
      <w:pPr>
        <w:numPr>
          <w:ilvl w:val="0"/>
          <w:numId w:val="8"/>
        </w:numPr>
        <w:spacing w:beforeLines="100" w:before="240" w:afterLines="100" w:after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Will pick up check from Mailing Services (typically ready within five days).  You will be called when the check is ready </w:t>
      </w:r>
      <w:r>
        <w:rPr>
          <w:rFonts w:asciiTheme="minorHAnsi" w:hAnsiTheme="minorHAnsi"/>
          <w:b/>
          <w:sz w:val="22"/>
          <w:szCs w:val="22"/>
        </w:rPr>
        <w:t>OR</w:t>
      </w:r>
    </w:p>
    <w:p w:rsidR="00E203DD" w:rsidRPr="00E203DD" w:rsidRDefault="00E203DD" w:rsidP="00CF0F4F">
      <w:pPr>
        <w:numPr>
          <w:ilvl w:val="0"/>
          <w:numId w:val="8"/>
        </w:numPr>
        <w:spacing w:beforeLines="100" w:before="240" w:afterLines="100" w:after="240"/>
        <w:rPr>
          <w:rFonts w:asciiTheme="minorHAnsi" w:hAnsiTheme="minorHAnsi"/>
          <w:sz w:val="22"/>
          <w:szCs w:val="22"/>
        </w:rPr>
      </w:pPr>
      <w:r w:rsidRPr="00E203DD">
        <w:rPr>
          <w:rFonts w:asciiTheme="minorHAnsi" w:hAnsiTheme="minorHAnsi"/>
          <w:sz w:val="22"/>
          <w:szCs w:val="22"/>
        </w:rPr>
        <w:t>Wire funds (additional fee of $25.00 applies)</w:t>
      </w:r>
      <w:r>
        <w:rPr>
          <w:rFonts w:asciiTheme="minorHAnsi" w:hAnsiTheme="minorHAnsi"/>
          <w:b/>
          <w:sz w:val="22"/>
          <w:szCs w:val="22"/>
        </w:rPr>
        <w:t xml:space="preserve"> OR</w:t>
      </w:r>
    </w:p>
    <w:p w:rsidR="00E96A6D" w:rsidRPr="00822DAE" w:rsidRDefault="00E203DD" w:rsidP="00CF0F4F">
      <w:pPr>
        <w:numPr>
          <w:ilvl w:val="0"/>
          <w:numId w:val="8"/>
        </w:numPr>
        <w:spacing w:beforeLines="100" w:before="240" w:afterLines="100" w:after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Check should be mailed directly to foreign national’s address</w:t>
      </w:r>
      <w:r w:rsidR="001B54CE" w:rsidRPr="00822DAE">
        <w:rPr>
          <w:rFonts w:asciiTheme="minorHAnsi" w:hAnsiTheme="minorHAnsi"/>
          <w:sz w:val="22"/>
          <w:szCs w:val="22"/>
        </w:rPr>
        <w:t xml:space="preserve"> </w:t>
      </w:r>
    </w:p>
    <w:sectPr w:rsidR="00E96A6D" w:rsidRPr="00822DAE" w:rsidSect="00312158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720" w:right="720" w:bottom="720" w:left="720" w:header="720" w:footer="720" w:gutter="0"/>
      <w:pgBorders w:offsetFrom="page">
        <w:top w:val="single" w:sz="8" w:space="24" w:color="5F497A"/>
        <w:left w:val="single" w:sz="8" w:space="24" w:color="5F497A"/>
        <w:bottom w:val="single" w:sz="8" w:space="24" w:color="5F497A"/>
        <w:right w:val="single" w:sz="8" w:space="24" w:color="5F497A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212" w:rsidRDefault="00883212" w:rsidP="004D15C7">
      <w:r>
        <w:separator/>
      </w:r>
    </w:p>
  </w:endnote>
  <w:endnote w:type="continuationSeparator" w:id="0">
    <w:p w:rsidR="00883212" w:rsidRDefault="00883212" w:rsidP="004D1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ndy Medium">
    <w:altName w:val="Bradley Hand ITC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D7C" w:rsidRDefault="00E45D7C">
    <w:pPr>
      <w:pStyle w:val="Footer"/>
      <w:jc w:val="right"/>
    </w:pPr>
    <w:r>
      <w:t xml:space="preserve">Page </w:t>
    </w:r>
    <w:r w:rsidR="00106304">
      <w:rPr>
        <w:b/>
      </w:rPr>
      <w:fldChar w:fldCharType="begin"/>
    </w:r>
    <w:r>
      <w:rPr>
        <w:b/>
      </w:rPr>
      <w:instrText xml:space="preserve"> PAGE </w:instrText>
    </w:r>
    <w:r w:rsidR="00106304">
      <w:rPr>
        <w:b/>
      </w:rPr>
      <w:fldChar w:fldCharType="separate"/>
    </w:r>
    <w:r w:rsidR="00CF0F4F">
      <w:rPr>
        <w:b/>
        <w:noProof/>
      </w:rPr>
      <w:t>1</w:t>
    </w:r>
    <w:r w:rsidR="00106304">
      <w:rPr>
        <w:b/>
      </w:rPr>
      <w:fldChar w:fldCharType="end"/>
    </w:r>
    <w:r>
      <w:t xml:space="preserve"> of </w:t>
    </w:r>
    <w:r w:rsidR="00106304">
      <w:rPr>
        <w:b/>
      </w:rPr>
      <w:fldChar w:fldCharType="begin"/>
    </w:r>
    <w:r>
      <w:rPr>
        <w:b/>
      </w:rPr>
      <w:instrText xml:space="preserve"> NUMPAGES  </w:instrText>
    </w:r>
    <w:r w:rsidR="00106304">
      <w:rPr>
        <w:b/>
      </w:rPr>
      <w:fldChar w:fldCharType="separate"/>
    </w:r>
    <w:r w:rsidR="00CF0F4F">
      <w:rPr>
        <w:b/>
        <w:noProof/>
      </w:rPr>
      <w:t>1</w:t>
    </w:r>
    <w:r w:rsidR="00106304">
      <w:rPr>
        <w:b/>
      </w:rPr>
      <w:fldChar w:fldCharType="end"/>
    </w:r>
  </w:p>
  <w:p w:rsidR="00E45D7C" w:rsidRDefault="00E45D7C" w:rsidP="00E65B97">
    <w:pPr>
      <w:pStyle w:val="Footer"/>
      <w:tabs>
        <w:tab w:val="clear" w:pos="4680"/>
        <w:tab w:val="clear" w:pos="9360"/>
        <w:tab w:val="left" w:pos="7501"/>
      </w:tabs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2874645</wp:posOffset>
          </wp:positionH>
          <wp:positionV relativeFrom="paragraph">
            <wp:posOffset>-822960</wp:posOffset>
          </wp:positionV>
          <wp:extent cx="1017270" cy="1017270"/>
          <wp:effectExtent l="0" t="0" r="0" b="0"/>
          <wp:wrapNone/>
          <wp:docPr id="6" name="Picture 6" descr="C:\DOCUME~1\donnaand\LOCALS~1\Temp\msohtmlclip1\01\clip_image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DOCUME~1\donnaand\LOCALS~1\Temp\msohtmlclip1\01\clip_image001.pn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270" cy="1017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212" w:rsidRDefault="00883212" w:rsidP="004D15C7">
      <w:r>
        <w:separator/>
      </w:r>
    </w:p>
  </w:footnote>
  <w:footnote w:type="continuationSeparator" w:id="0">
    <w:p w:rsidR="00883212" w:rsidRDefault="00883212" w:rsidP="004D15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D7C" w:rsidRDefault="00CF0F4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446485" o:spid="_x0000_s2050" type="#_x0000_t75" style="position:absolute;margin-left:0;margin-top:0;width:431.9pt;height:308.5pt;z-index:-251658752;mso-position-horizontal:center;mso-position-horizontal-relative:margin;mso-position-vertical:center;mso-position-vertical-relative:margin" o:allowincell="f">
          <v:imagedata r:id="rId1" o:title="j043641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D7C" w:rsidRDefault="00E45D7C" w:rsidP="006F4A32">
    <w:pPr>
      <w:pStyle w:val="Header"/>
      <w:tabs>
        <w:tab w:val="left" w:pos="477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D7C" w:rsidRDefault="00CF0F4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446484" o:spid="_x0000_s2049" type="#_x0000_t75" style="position:absolute;margin-left:0;margin-top:0;width:431.9pt;height:308.5pt;z-index:-251659776;mso-position-horizontal:center;mso-position-horizontal-relative:margin;mso-position-vertical:center;mso-position-vertical-relative:margin" o:allowincell="f">
          <v:imagedata r:id="rId1" o:title="j043641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672DE"/>
    <w:multiLevelType w:val="hybridMultilevel"/>
    <w:tmpl w:val="FD74062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14BB705D"/>
    <w:multiLevelType w:val="hybridMultilevel"/>
    <w:tmpl w:val="D7BAA0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60D00C4"/>
    <w:multiLevelType w:val="hybridMultilevel"/>
    <w:tmpl w:val="0A5CEA10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3C4E39FD"/>
    <w:multiLevelType w:val="hybridMultilevel"/>
    <w:tmpl w:val="A68CE71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457311A5"/>
    <w:multiLevelType w:val="hybridMultilevel"/>
    <w:tmpl w:val="2D30F02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>
    <w:nsid w:val="474C6FAF"/>
    <w:multiLevelType w:val="hybridMultilevel"/>
    <w:tmpl w:val="B720CE3E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>
    <w:nsid w:val="4A877372"/>
    <w:multiLevelType w:val="hybridMultilevel"/>
    <w:tmpl w:val="4C361906"/>
    <w:lvl w:ilvl="0" w:tplc="32065C74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9774D232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endy Medium" w:hAnsi="Wendy Medium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5A7653"/>
    <w:multiLevelType w:val="hybridMultilevel"/>
    <w:tmpl w:val="27925078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>
    <w:nsid w:val="78DE3845"/>
    <w:multiLevelType w:val="hybridMultilevel"/>
    <w:tmpl w:val="3A960E88"/>
    <w:lvl w:ilvl="0" w:tplc="5EB6E316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trike w:val="0"/>
      </w:rPr>
    </w:lvl>
    <w:lvl w:ilvl="1" w:tplc="04090003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977"/>
    <w:rsid w:val="000344BC"/>
    <w:rsid w:val="00046763"/>
    <w:rsid w:val="000762D5"/>
    <w:rsid w:val="000768A0"/>
    <w:rsid w:val="000B1BEE"/>
    <w:rsid w:val="000B5BD0"/>
    <w:rsid w:val="000D1558"/>
    <w:rsid w:val="000D18DC"/>
    <w:rsid w:val="000D2119"/>
    <w:rsid w:val="000E6737"/>
    <w:rsid w:val="000E797B"/>
    <w:rsid w:val="0010070C"/>
    <w:rsid w:val="00106304"/>
    <w:rsid w:val="001343CE"/>
    <w:rsid w:val="00150EF8"/>
    <w:rsid w:val="0015144E"/>
    <w:rsid w:val="0016075E"/>
    <w:rsid w:val="001629D2"/>
    <w:rsid w:val="00176CCD"/>
    <w:rsid w:val="001937CE"/>
    <w:rsid w:val="001B516F"/>
    <w:rsid w:val="001B54CE"/>
    <w:rsid w:val="001C6B07"/>
    <w:rsid w:val="001E2459"/>
    <w:rsid w:val="00207443"/>
    <w:rsid w:val="00227977"/>
    <w:rsid w:val="002559DA"/>
    <w:rsid w:val="0026072E"/>
    <w:rsid w:val="00276EF8"/>
    <w:rsid w:val="002A7824"/>
    <w:rsid w:val="002D2ACF"/>
    <w:rsid w:val="002D5F1D"/>
    <w:rsid w:val="002E3498"/>
    <w:rsid w:val="00301EE0"/>
    <w:rsid w:val="00303A9B"/>
    <w:rsid w:val="00312158"/>
    <w:rsid w:val="003523F0"/>
    <w:rsid w:val="00377845"/>
    <w:rsid w:val="00384D71"/>
    <w:rsid w:val="003A135B"/>
    <w:rsid w:val="003C2516"/>
    <w:rsid w:val="003E0A90"/>
    <w:rsid w:val="003F0751"/>
    <w:rsid w:val="003F5668"/>
    <w:rsid w:val="004561EE"/>
    <w:rsid w:val="004C1843"/>
    <w:rsid w:val="004C68E7"/>
    <w:rsid w:val="004D15C7"/>
    <w:rsid w:val="004E6CAF"/>
    <w:rsid w:val="004F70C8"/>
    <w:rsid w:val="0051431D"/>
    <w:rsid w:val="00522539"/>
    <w:rsid w:val="0052655A"/>
    <w:rsid w:val="005652CF"/>
    <w:rsid w:val="005710D0"/>
    <w:rsid w:val="005734C2"/>
    <w:rsid w:val="00592ADB"/>
    <w:rsid w:val="005A2EDA"/>
    <w:rsid w:val="00617F24"/>
    <w:rsid w:val="00643C59"/>
    <w:rsid w:val="006441DB"/>
    <w:rsid w:val="006520D4"/>
    <w:rsid w:val="00654978"/>
    <w:rsid w:val="00667ABF"/>
    <w:rsid w:val="006906F2"/>
    <w:rsid w:val="006A1115"/>
    <w:rsid w:val="006A7964"/>
    <w:rsid w:val="006D5E9F"/>
    <w:rsid w:val="006E7145"/>
    <w:rsid w:val="006F4A32"/>
    <w:rsid w:val="006F6311"/>
    <w:rsid w:val="006F6FD3"/>
    <w:rsid w:val="007059D0"/>
    <w:rsid w:val="007134E4"/>
    <w:rsid w:val="00716C5B"/>
    <w:rsid w:val="00724FE8"/>
    <w:rsid w:val="00725530"/>
    <w:rsid w:val="00736AAD"/>
    <w:rsid w:val="00756970"/>
    <w:rsid w:val="00765E50"/>
    <w:rsid w:val="0079445C"/>
    <w:rsid w:val="00794965"/>
    <w:rsid w:val="00795B13"/>
    <w:rsid w:val="007B21C5"/>
    <w:rsid w:val="007E3792"/>
    <w:rsid w:val="007F23BD"/>
    <w:rsid w:val="007F27C1"/>
    <w:rsid w:val="00822DAE"/>
    <w:rsid w:val="00831A28"/>
    <w:rsid w:val="00843ACF"/>
    <w:rsid w:val="00844E64"/>
    <w:rsid w:val="00846467"/>
    <w:rsid w:val="0085195E"/>
    <w:rsid w:val="00854F87"/>
    <w:rsid w:val="00883212"/>
    <w:rsid w:val="00886893"/>
    <w:rsid w:val="008A054E"/>
    <w:rsid w:val="008A0A58"/>
    <w:rsid w:val="008F6114"/>
    <w:rsid w:val="0090380C"/>
    <w:rsid w:val="00920FE9"/>
    <w:rsid w:val="00921576"/>
    <w:rsid w:val="009519F6"/>
    <w:rsid w:val="0098401B"/>
    <w:rsid w:val="009B582E"/>
    <w:rsid w:val="00A14BB6"/>
    <w:rsid w:val="00A16356"/>
    <w:rsid w:val="00A17003"/>
    <w:rsid w:val="00A50003"/>
    <w:rsid w:val="00A64F39"/>
    <w:rsid w:val="00A7223A"/>
    <w:rsid w:val="00A75FEC"/>
    <w:rsid w:val="00A83C92"/>
    <w:rsid w:val="00A91354"/>
    <w:rsid w:val="00AA3973"/>
    <w:rsid w:val="00AB55D6"/>
    <w:rsid w:val="00AF3487"/>
    <w:rsid w:val="00B01875"/>
    <w:rsid w:val="00B178B3"/>
    <w:rsid w:val="00B93595"/>
    <w:rsid w:val="00B96B8D"/>
    <w:rsid w:val="00BE6635"/>
    <w:rsid w:val="00BF0D55"/>
    <w:rsid w:val="00BF10ED"/>
    <w:rsid w:val="00C10475"/>
    <w:rsid w:val="00C56EA4"/>
    <w:rsid w:val="00C659DD"/>
    <w:rsid w:val="00C75B3C"/>
    <w:rsid w:val="00C7749F"/>
    <w:rsid w:val="00C84F03"/>
    <w:rsid w:val="00C86DBA"/>
    <w:rsid w:val="00C91AB3"/>
    <w:rsid w:val="00CC6F94"/>
    <w:rsid w:val="00CF0F4F"/>
    <w:rsid w:val="00D13406"/>
    <w:rsid w:val="00D209D1"/>
    <w:rsid w:val="00D2321C"/>
    <w:rsid w:val="00D42F4E"/>
    <w:rsid w:val="00D5243A"/>
    <w:rsid w:val="00D662FC"/>
    <w:rsid w:val="00D81C4A"/>
    <w:rsid w:val="00DA0330"/>
    <w:rsid w:val="00DA6EBE"/>
    <w:rsid w:val="00DB1AC7"/>
    <w:rsid w:val="00DE6891"/>
    <w:rsid w:val="00E01FC3"/>
    <w:rsid w:val="00E203DD"/>
    <w:rsid w:val="00E226C6"/>
    <w:rsid w:val="00E33C43"/>
    <w:rsid w:val="00E427CD"/>
    <w:rsid w:val="00E45D7C"/>
    <w:rsid w:val="00E52A96"/>
    <w:rsid w:val="00E65B97"/>
    <w:rsid w:val="00E81CB5"/>
    <w:rsid w:val="00E9045B"/>
    <w:rsid w:val="00E96A6D"/>
    <w:rsid w:val="00EC5483"/>
    <w:rsid w:val="00F07AF1"/>
    <w:rsid w:val="00F500BF"/>
    <w:rsid w:val="00F63F6F"/>
    <w:rsid w:val="00F96C87"/>
    <w:rsid w:val="00FA28EB"/>
    <w:rsid w:val="00FB1836"/>
    <w:rsid w:val="00FD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docId w15:val="{78D70C95-61A5-4F7C-A2A0-8085220AF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31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279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D15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15C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D15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15C7"/>
    <w:rPr>
      <w:sz w:val="24"/>
      <w:szCs w:val="24"/>
    </w:rPr>
  </w:style>
  <w:style w:type="character" w:styleId="Emphasis">
    <w:name w:val="Emphasis"/>
    <w:basedOn w:val="DefaultParagraphFont"/>
    <w:qFormat/>
    <w:rsid w:val="004D15C7"/>
    <w:rPr>
      <w:i/>
      <w:iCs/>
    </w:rPr>
  </w:style>
  <w:style w:type="paragraph" w:styleId="Title">
    <w:name w:val="Title"/>
    <w:basedOn w:val="Normal"/>
    <w:next w:val="Normal"/>
    <w:link w:val="TitleChar"/>
    <w:qFormat/>
    <w:rsid w:val="004D15C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D15C7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yperlink">
    <w:name w:val="Hyperlink"/>
    <w:basedOn w:val="DefaultParagraphFont"/>
    <w:rsid w:val="00E9045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45D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5D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7845"/>
    <w:pPr>
      <w:ind w:left="720"/>
      <w:contextualSpacing/>
    </w:pPr>
  </w:style>
  <w:style w:type="character" w:styleId="FollowedHyperlink">
    <w:name w:val="FollowedHyperlink"/>
    <w:basedOn w:val="DefaultParagraphFont"/>
    <w:rsid w:val="00276E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C:\DOCUME~1\donnaand\LOCALS~1\Temp\msohtmlclip1\01\clip_image001.gi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file:///C:\DOCUME~1\donnaand\LOCALS~1\Temp\msohtmlclip1\01\clip_image001.png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4F7AC-BAFC-4F69-8E92-8641CE566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Inviting &amp; Paying Foreign National as Independent Contractor or for Honorarium for Services Rendered in the United States</vt:lpstr>
    </vt:vector>
  </TitlesOfParts>
  <Company>University of Washington</Company>
  <LinksUpToDate>false</LinksUpToDate>
  <CharactersWithSpaces>962</CharactersWithSpaces>
  <SharedDoc>false</SharedDoc>
  <HLinks>
    <vt:vector size="18" baseType="variant">
      <vt:variant>
        <vt:i4>6357002</vt:i4>
      </vt:variant>
      <vt:variant>
        <vt:i4>0</vt:i4>
      </vt:variant>
      <vt:variant>
        <vt:i4>0</vt:i4>
      </vt:variant>
      <vt:variant>
        <vt:i4>5</vt:i4>
      </vt:variant>
      <vt:variant>
        <vt:lpwstr>mailto:itin@u.washington.edu</vt:lpwstr>
      </vt:variant>
      <vt:variant>
        <vt:lpwstr/>
      </vt:variant>
      <vt:variant>
        <vt:i4>1441798</vt:i4>
      </vt:variant>
      <vt:variant>
        <vt:i4>-1</vt:i4>
      </vt:variant>
      <vt:variant>
        <vt:i4>1038</vt:i4>
      </vt:variant>
      <vt:variant>
        <vt:i4>1</vt:i4>
      </vt:variant>
      <vt:variant>
        <vt:lpwstr>C:\DOCUME~1\donnaand\LOCALS~1\Temp\msohtmlclip1\01\clip_image001.gif</vt:lpwstr>
      </vt:variant>
      <vt:variant>
        <vt:lpwstr/>
      </vt:variant>
      <vt:variant>
        <vt:i4>1</vt:i4>
      </vt:variant>
      <vt:variant>
        <vt:i4>-1</vt:i4>
      </vt:variant>
      <vt:variant>
        <vt:i4>2054</vt:i4>
      </vt:variant>
      <vt:variant>
        <vt:i4>1</vt:i4>
      </vt:variant>
      <vt:variant>
        <vt:lpwstr>C:\DOCUME~1\donnaand\LOCALS~1\Temp\msohtmlclip1\01\clip_image001.png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Inviting &amp; Paying Foreign National as Independent Contractor or for Honorarium for Services Rendered in the United States</dc:title>
  <dc:creator>dobcena</dc:creator>
  <cp:lastModifiedBy>Heather Norberg Stewart</cp:lastModifiedBy>
  <cp:revision>5</cp:revision>
  <cp:lastPrinted>2010-05-20T21:06:00Z</cp:lastPrinted>
  <dcterms:created xsi:type="dcterms:W3CDTF">2015-01-16T00:53:00Z</dcterms:created>
  <dcterms:modified xsi:type="dcterms:W3CDTF">2015-01-20T19:50:00Z</dcterms:modified>
</cp:coreProperties>
</file>