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CBB9FC" w14:textId="1DC01981" w:rsidR="001D61B2" w:rsidRPr="001D5FF1" w:rsidRDefault="00D958B1" w:rsidP="00D958B1">
      <w:pPr>
        <w:pStyle w:val="NormalWeb"/>
        <w:rPr>
          <w:rFonts w:asciiTheme="minorHAnsi" w:hAnsiTheme="minorHAnsi" w:cstheme="minorBidi"/>
          <w:color w:val="000000" w:themeColor="text1"/>
          <w:sz w:val="22"/>
          <w:szCs w:val="22"/>
        </w:rPr>
      </w:pPr>
      <w:r>
        <w:rPr>
          <w:rFonts w:asciiTheme="minorHAnsi" w:hAnsiTheme="minorHAnsi" w:cstheme="minorHAnsi"/>
          <w:color w:val="000000" w:themeColor="text1"/>
          <w:sz w:val="22"/>
          <w:szCs w:val="22"/>
        </w:rPr>
        <w:br/>
      </w:r>
      <w:r w:rsidR="00015FC8" w:rsidRPr="001D5FF1">
        <w:rPr>
          <w:rFonts w:asciiTheme="minorHAnsi" w:hAnsiTheme="minorHAnsi" w:cstheme="minorBidi"/>
          <w:color w:val="000000" w:themeColor="text1"/>
          <w:sz w:val="22"/>
          <w:szCs w:val="22"/>
        </w:rPr>
        <w:t>On the following pages, you will be asked to provide information that will support your unit's FY202</w:t>
      </w:r>
      <w:r w:rsidR="005652FA" w:rsidRPr="001D5FF1">
        <w:rPr>
          <w:rFonts w:asciiTheme="minorHAnsi" w:hAnsiTheme="minorHAnsi" w:cstheme="minorBidi"/>
          <w:color w:val="000000" w:themeColor="text1"/>
          <w:sz w:val="22"/>
          <w:szCs w:val="22"/>
        </w:rPr>
        <w:t>1</w:t>
      </w:r>
      <w:r w:rsidR="00015FC8" w:rsidRPr="001D5FF1">
        <w:rPr>
          <w:rFonts w:asciiTheme="minorHAnsi" w:hAnsiTheme="minorHAnsi" w:cstheme="minorBidi"/>
          <w:color w:val="000000" w:themeColor="text1"/>
          <w:sz w:val="22"/>
          <w:szCs w:val="22"/>
        </w:rPr>
        <w:t xml:space="preserve"> Annual Review meeting with Provost Richards, which will be scheduled for late winter or early spring </w:t>
      </w:r>
      <w:r w:rsidR="00FC2739" w:rsidRPr="001D5FF1">
        <w:rPr>
          <w:rFonts w:asciiTheme="minorHAnsi" w:hAnsiTheme="minorHAnsi" w:cstheme="minorBidi"/>
          <w:color w:val="000000" w:themeColor="text1"/>
          <w:sz w:val="22"/>
          <w:szCs w:val="22"/>
        </w:rPr>
        <w:t>2020</w:t>
      </w:r>
      <w:r w:rsidR="00015FC8" w:rsidRPr="001D5FF1">
        <w:rPr>
          <w:rFonts w:asciiTheme="minorHAnsi" w:hAnsiTheme="minorHAnsi" w:cstheme="minorBidi"/>
          <w:color w:val="000000" w:themeColor="text1"/>
          <w:sz w:val="22"/>
          <w:szCs w:val="22"/>
        </w:rPr>
        <w:t xml:space="preserve">.  </w:t>
      </w:r>
      <w:r w:rsidR="001D61B2" w:rsidRPr="001D5FF1">
        <w:rPr>
          <w:rFonts w:asciiTheme="minorHAnsi" w:hAnsiTheme="minorHAnsi" w:cstheme="minorBidi"/>
          <w:color w:val="000000" w:themeColor="text1"/>
          <w:sz w:val="22"/>
          <w:szCs w:val="22"/>
        </w:rPr>
        <w:t>This survey is one of three (or four, for academic units/campuses) required components of the FY2021 annual review process.</w:t>
      </w:r>
    </w:p>
    <w:p w14:paraId="5567AE88" w14:textId="77777777" w:rsidR="001D61B2" w:rsidRDefault="001D61B2" w:rsidP="001D61B2">
      <w:pPr>
        <w:pStyle w:val="NormalWeb"/>
        <w:numPr>
          <w:ilvl w:val="0"/>
          <w:numId w:val="34"/>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FY2021 Annual Review Narrative </w:t>
      </w:r>
      <w:r w:rsidRPr="001D61B2">
        <w:rPr>
          <w:rFonts w:asciiTheme="minorHAnsi" w:hAnsiTheme="minorHAnsi" w:cstheme="minorHAnsi"/>
          <w:i/>
          <w:color w:val="000000" w:themeColor="text1"/>
          <w:sz w:val="22"/>
          <w:szCs w:val="22"/>
        </w:rPr>
        <w:t>(this document)</w:t>
      </w:r>
    </w:p>
    <w:p w14:paraId="32FDE1EC" w14:textId="77777777" w:rsidR="001D61B2" w:rsidRDefault="001D61B2" w:rsidP="001D61B2">
      <w:pPr>
        <w:pStyle w:val="NormalWeb"/>
        <w:numPr>
          <w:ilvl w:val="0"/>
          <w:numId w:val="34"/>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Fiscal Vitality Quantitative Data Survey </w:t>
      </w:r>
      <w:r w:rsidRPr="001D61B2">
        <w:rPr>
          <w:rFonts w:asciiTheme="minorHAnsi" w:hAnsiTheme="minorHAnsi" w:cstheme="minorHAnsi"/>
          <w:i/>
          <w:color w:val="000000" w:themeColor="text1"/>
          <w:sz w:val="22"/>
          <w:szCs w:val="22"/>
        </w:rPr>
        <w:t>(spreadsheet utilized for financial projections)</w:t>
      </w:r>
    </w:p>
    <w:p w14:paraId="1D97AE96" w14:textId="77777777" w:rsidR="001D61B2" w:rsidRDefault="001D61B2" w:rsidP="001D61B2">
      <w:pPr>
        <w:pStyle w:val="NormalWeb"/>
        <w:numPr>
          <w:ilvl w:val="0"/>
          <w:numId w:val="34"/>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FY2021 Tuition Rate Recommendations </w:t>
      </w:r>
      <w:r w:rsidRPr="001D61B2">
        <w:rPr>
          <w:rFonts w:asciiTheme="minorHAnsi" w:hAnsiTheme="minorHAnsi" w:cstheme="minorHAnsi"/>
          <w:i/>
          <w:color w:val="000000" w:themeColor="text1"/>
          <w:sz w:val="22"/>
          <w:szCs w:val="22"/>
        </w:rPr>
        <w:t>(spreadsheet utilized to recommend tuition rate changes)</w:t>
      </w:r>
    </w:p>
    <w:p w14:paraId="2A03A451" w14:textId="77777777" w:rsidR="001D61B2" w:rsidRDefault="001D61B2" w:rsidP="001D61B2">
      <w:pPr>
        <w:pStyle w:val="NormalWeb"/>
        <w:numPr>
          <w:ilvl w:val="0"/>
          <w:numId w:val="34"/>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FY2021 Annual Review Submission Portal </w:t>
      </w:r>
      <w:r w:rsidRPr="001D61B2">
        <w:rPr>
          <w:rFonts w:asciiTheme="minorHAnsi" w:hAnsiTheme="minorHAnsi" w:cstheme="minorHAnsi"/>
          <w:i/>
          <w:color w:val="000000" w:themeColor="text1"/>
          <w:sz w:val="22"/>
          <w:szCs w:val="22"/>
        </w:rPr>
        <w:t>(online submission</w:t>
      </w:r>
      <w:r>
        <w:rPr>
          <w:rFonts w:asciiTheme="minorHAnsi" w:hAnsiTheme="minorHAnsi" w:cstheme="minorHAnsi"/>
          <w:i/>
          <w:color w:val="000000" w:themeColor="text1"/>
          <w:sz w:val="22"/>
          <w:szCs w:val="22"/>
        </w:rPr>
        <w:t xml:space="preserve"> portal with several </w:t>
      </w:r>
      <w:r w:rsidR="00C14704">
        <w:rPr>
          <w:rFonts w:asciiTheme="minorHAnsi" w:hAnsiTheme="minorHAnsi" w:cstheme="minorHAnsi"/>
          <w:i/>
          <w:color w:val="000000" w:themeColor="text1"/>
          <w:sz w:val="22"/>
          <w:szCs w:val="22"/>
        </w:rPr>
        <w:t>non-financial</w:t>
      </w:r>
      <w:r>
        <w:rPr>
          <w:rFonts w:asciiTheme="minorHAnsi" w:hAnsiTheme="minorHAnsi" w:cstheme="minorHAnsi"/>
          <w:i/>
          <w:color w:val="000000" w:themeColor="text1"/>
          <w:sz w:val="22"/>
          <w:szCs w:val="22"/>
        </w:rPr>
        <w:t xml:space="preserve"> data points</w:t>
      </w:r>
      <w:r w:rsidRPr="001D61B2">
        <w:rPr>
          <w:rFonts w:asciiTheme="minorHAnsi" w:hAnsiTheme="minorHAnsi" w:cstheme="minorHAnsi"/>
          <w:i/>
          <w:color w:val="000000" w:themeColor="text1"/>
          <w:sz w:val="22"/>
          <w:szCs w:val="22"/>
        </w:rPr>
        <w:t>)</w:t>
      </w:r>
    </w:p>
    <w:p w14:paraId="759FAB63" w14:textId="77777777" w:rsidR="00D958B1" w:rsidRDefault="00015FC8" w:rsidP="0A6F4E61">
      <w:pPr>
        <w:pStyle w:val="NormalWeb"/>
        <w:rPr>
          <w:rFonts w:asciiTheme="minorHAnsi" w:hAnsiTheme="minorHAnsi" w:cstheme="minorBidi"/>
          <w:color w:val="000000" w:themeColor="text1"/>
          <w:sz w:val="22"/>
          <w:szCs w:val="22"/>
        </w:rPr>
      </w:pPr>
      <w:r w:rsidRPr="0A6F4E61">
        <w:rPr>
          <w:rFonts w:asciiTheme="minorHAnsi" w:hAnsiTheme="minorHAnsi" w:cstheme="minorBidi"/>
          <w:color w:val="000000" w:themeColor="text1"/>
          <w:sz w:val="22"/>
          <w:szCs w:val="22"/>
        </w:rPr>
        <w:t>Your responses are due to the Office of Planning &amp; Budgeting (OPB) by </w:t>
      </w:r>
      <w:r w:rsidR="00FC2739" w:rsidRPr="0A6F4E61">
        <w:rPr>
          <w:rStyle w:val="Strong"/>
          <w:rFonts w:asciiTheme="minorHAnsi" w:hAnsiTheme="minorHAnsi" w:cstheme="minorBidi"/>
          <w:b w:val="0"/>
          <w:bCs w:val="0"/>
          <w:color w:val="000000" w:themeColor="text1"/>
          <w:sz w:val="22"/>
          <w:szCs w:val="22"/>
        </w:rPr>
        <w:t>February 3</w:t>
      </w:r>
      <w:r w:rsidR="00FC2739" w:rsidRPr="0A6F4E61">
        <w:rPr>
          <w:rStyle w:val="Strong"/>
          <w:rFonts w:asciiTheme="minorHAnsi" w:hAnsiTheme="minorHAnsi" w:cstheme="minorBidi"/>
          <w:b w:val="0"/>
          <w:bCs w:val="0"/>
          <w:color w:val="000000" w:themeColor="text1"/>
          <w:sz w:val="22"/>
          <w:szCs w:val="22"/>
          <w:vertAlign w:val="superscript"/>
        </w:rPr>
        <w:t>rd</w:t>
      </w:r>
      <w:r w:rsidR="00FC2739" w:rsidRPr="0A6F4E61">
        <w:rPr>
          <w:rStyle w:val="Strong"/>
          <w:rFonts w:asciiTheme="minorHAnsi" w:hAnsiTheme="minorHAnsi" w:cstheme="minorBidi"/>
          <w:b w:val="0"/>
          <w:bCs w:val="0"/>
          <w:color w:val="000000" w:themeColor="text1"/>
          <w:sz w:val="22"/>
          <w:szCs w:val="22"/>
        </w:rPr>
        <w:t xml:space="preserve"> </w:t>
      </w:r>
      <w:r w:rsidR="00DD77A5" w:rsidRPr="0A6F4E61">
        <w:rPr>
          <w:rStyle w:val="Strong"/>
          <w:rFonts w:asciiTheme="minorHAnsi" w:hAnsiTheme="minorHAnsi" w:cstheme="minorBidi"/>
          <w:b w:val="0"/>
          <w:bCs w:val="0"/>
          <w:color w:val="000000" w:themeColor="text1"/>
          <w:sz w:val="22"/>
          <w:szCs w:val="22"/>
        </w:rPr>
        <w:t>-</w:t>
      </w:r>
      <w:r w:rsidR="00DD77A5" w:rsidRPr="0A6F4E61">
        <w:rPr>
          <w:rStyle w:val="Strong"/>
          <w:rFonts w:asciiTheme="minorHAnsi" w:hAnsiTheme="minorHAnsi" w:cstheme="minorBidi"/>
          <w:b w:val="0"/>
          <w:bCs w:val="0"/>
          <w:i/>
          <w:iCs/>
          <w:color w:val="000000" w:themeColor="text1"/>
          <w:sz w:val="22"/>
          <w:szCs w:val="22"/>
        </w:rPr>
        <w:t xml:space="preserve"> you must submit your responses by uploading to </w:t>
      </w:r>
      <w:r w:rsidR="001D5FF1">
        <w:rPr>
          <w:rStyle w:val="Strong"/>
          <w:rFonts w:asciiTheme="minorHAnsi" w:hAnsiTheme="minorHAnsi" w:cstheme="minorBidi"/>
          <w:b w:val="0"/>
          <w:bCs w:val="0"/>
          <w:i/>
          <w:iCs/>
          <w:color w:val="000000" w:themeColor="text1"/>
          <w:sz w:val="22"/>
          <w:szCs w:val="22"/>
        </w:rPr>
        <w:t>the FY2021 Annual Review Submission Portal</w:t>
      </w:r>
      <w:r w:rsidR="00FC2739" w:rsidRPr="0A6F4E61">
        <w:rPr>
          <w:rFonts w:asciiTheme="minorHAnsi" w:hAnsiTheme="minorHAnsi" w:cstheme="minorBidi"/>
          <w:color w:val="000000" w:themeColor="text1"/>
          <w:sz w:val="22"/>
          <w:szCs w:val="22"/>
        </w:rPr>
        <w:t>. Between February 3rd</w:t>
      </w:r>
      <w:r w:rsidRPr="0A6F4E61">
        <w:rPr>
          <w:rFonts w:asciiTheme="minorHAnsi" w:hAnsiTheme="minorHAnsi" w:cstheme="minorBidi"/>
          <w:color w:val="000000" w:themeColor="text1"/>
          <w:sz w:val="22"/>
          <w:szCs w:val="22"/>
        </w:rPr>
        <w:t xml:space="preserve"> and the date of your Annual Review meeting</w:t>
      </w:r>
      <w:r w:rsidR="001D5FF1">
        <w:rPr>
          <w:rFonts w:asciiTheme="minorHAnsi" w:hAnsiTheme="minorHAnsi" w:cstheme="minorBidi"/>
          <w:color w:val="000000" w:themeColor="text1"/>
          <w:sz w:val="22"/>
          <w:szCs w:val="22"/>
        </w:rPr>
        <w:t xml:space="preserve"> with the Executive Office</w:t>
      </w:r>
      <w:r w:rsidRPr="0A6F4E61">
        <w:rPr>
          <w:rFonts w:asciiTheme="minorHAnsi" w:hAnsiTheme="minorHAnsi" w:cstheme="minorBidi"/>
          <w:color w:val="000000" w:themeColor="text1"/>
          <w:sz w:val="22"/>
          <w:szCs w:val="22"/>
        </w:rPr>
        <w:t>, OPB may reach out with follow-up questions. </w:t>
      </w:r>
    </w:p>
    <w:p w14:paraId="0C0E5139" w14:textId="6F8E9819" w:rsidR="00D958B1" w:rsidRDefault="00D958B1" w:rsidP="0A6F4E61">
      <w:pPr>
        <w:pStyle w:val="NormalWeb"/>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Please note that several sections require the completion of online survey questions during the submission process. For a complete listing of all online and offline questions please refer to </w:t>
      </w:r>
      <w:hyperlink r:id="rId11" w:history="1">
        <w:r w:rsidRPr="00D958B1">
          <w:rPr>
            <w:rStyle w:val="Hyperlink"/>
            <w:rFonts w:asciiTheme="minorHAnsi" w:hAnsiTheme="minorHAnsi" w:cstheme="minorBidi"/>
            <w:sz w:val="22"/>
            <w:szCs w:val="22"/>
          </w:rPr>
          <w:t>OPB’s FY2021 Annual Review Materials website.</w:t>
        </w:r>
      </w:hyperlink>
      <w:r>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bookmarkStart w:id="0" w:name="OLE_LINK1"/>
      <w:r w:rsidR="004308CE">
        <w:rPr>
          <w:rFonts w:asciiTheme="minorHAnsi" w:hAnsiTheme="minorHAnsi" w:cstheme="minorBidi"/>
          <w:sz w:val="22"/>
          <w:szCs w:val="22"/>
        </w:rPr>
      </w:r>
      <w:bookmarkEnd w:id="0"/>
    </w:p>
    <w:p w14:paraId="105AA3A3" w14:textId="1A0E49D5" w:rsidR="00D958B1" w:rsidRDefault="00D958B1">
      <w:pPr>
        <w:rPr>
          <w:rFonts w:eastAsia="Times New Roman"/>
          <w:color w:val="000000" w:themeColor="text1"/>
        </w:rPr>
      </w:pPr>
      <w:r>
        <w:rPr>
          <w:color w:val="000000" w:themeColor="text1"/>
        </w:rPr>
        <w:br w:type="page"/>
      </w:r>
      <w:bookmarkStart w:id="1" w:name="_GoBack"/>
      <w:bookmarkEnd w:id="1"/>
    </w:p>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lastRenderedPageBreak/>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r>
      <w:proofErr w:type="gramStart"/>
      <w:r w:rsidR="002D000B">
        <w:rPr>
          <w:i/>
          <w:iCs/>
          <w:color w:val="000000" w:themeColor="text1"/>
          <w:shd w:val="clear" w:color="auto" w:fill="FFFFFF"/>
        </w:rPr>
        <w:t>Where</w:t>
      </w:r>
      <w:proofErr w:type="gramEnd"/>
      <w:r w:rsidR="002D000B">
        <w:rPr>
          <w:i/>
          <w:iCs/>
          <w:color w:val="000000" w:themeColor="text1"/>
          <w:shd w:val="clear" w:color="auto" w:fill="FFFFFF"/>
        </w:rPr>
        <w:t xml:space="preserv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33E71FA0" w14:textId="417BE071" w:rsidR="005652FA" w:rsidRPr="005652FA" w:rsidRDefault="005652FA" w:rsidP="0A6F4E61">
      <w:pPr>
        <w:pStyle w:val="ListParagraph"/>
        <w:numPr>
          <w:ilvl w:val="0"/>
          <w:numId w:val="6"/>
        </w:numPr>
        <w:rPr>
          <w:i/>
          <w:iCs/>
          <w:color w:val="000000" w:themeColor="text1"/>
        </w:rPr>
      </w:pPr>
      <w:r w:rsidRPr="0A6F4E61">
        <w:rPr>
          <w:color w:val="000000" w:themeColor="text1"/>
          <w:shd w:val="clear" w:color="auto" w:fill="FFFFFF"/>
        </w:rPr>
        <w:t xml:space="preserve">Have you made any changes to your unit’s annual budget development process from the response provided last year? If </w:t>
      </w:r>
      <w:r w:rsidR="00FC2739" w:rsidRPr="0A6F4E61">
        <w:rPr>
          <w:color w:val="000000" w:themeColor="text1"/>
          <w:shd w:val="clear" w:color="auto" w:fill="FFFFFF"/>
        </w:rPr>
        <w:t>yes</w:t>
      </w:r>
      <w:r w:rsidRPr="0A6F4E61">
        <w:rPr>
          <w:color w:val="000000" w:themeColor="text1"/>
          <w:shd w:val="clear" w:color="auto" w:fill="FFFFFF"/>
        </w:rPr>
        <w:t>, pl</w:t>
      </w:r>
      <w:r w:rsidR="00015FC8" w:rsidRPr="0A6F4E61">
        <w:rPr>
          <w:color w:val="000000" w:themeColor="text1"/>
          <w:shd w:val="clear" w:color="auto" w:fill="FFFFFF"/>
        </w:rPr>
        <w:t xml:space="preserve">ease briefly describe </w:t>
      </w:r>
      <w:r w:rsidRPr="0A6F4E61">
        <w:rPr>
          <w:color w:val="000000" w:themeColor="text1"/>
          <w:shd w:val="clear" w:color="auto" w:fill="FFFFFF"/>
        </w:rPr>
        <w:t>the changes you’ve made to y</w:t>
      </w:r>
      <w:r w:rsidR="00015FC8" w:rsidRPr="0A6F4E61">
        <w:rPr>
          <w:color w:val="000000" w:themeColor="text1"/>
          <w:shd w:val="clear" w:color="auto" w:fill="FFFFFF"/>
        </w:rPr>
        <w:t xml:space="preserve">our </w:t>
      </w:r>
      <w:r w:rsidRPr="0A6F4E61">
        <w:rPr>
          <w:color w:val="000000" w:themeColor="text1"/>
          <w:shd w:val="clear" w:color="auto" w:fill="FFFFFF"/>
        </w:rPr>
        <w:t>unit’s</w:t>
      </w:r>
      <w:r w:rsidR="00015FC8" w:rsidRPr="0A6F4E61">
        <w:rPr>
          <w:color w:val="000000" w:themeColor="text1"/>
          <w:shd w:val="clear" w:color="auto" w:fill="FFFFFF"/>
        </w:rPr>
        <w:t xml:space="preserve"> annual internal budget development process.</w:t>
      </w:r>
      <w:r w:rsidR="00911AA0" w:rsidRPr="0A6F4E61">
        <w:rPr>
          <w:color w:val="000000" w:themeColor="text1"/>
          <w:shd w:val="clear" w:color="auto" w:fill="FFFFFF"/>
        </w:rPr>
        <w:t xml:space="preserve"> </w:t>
      </w:r>
      <w:r w:rsidR="12505B87" w:rsidRPr="0A6F4E61">
        <w:rPr>
          <w:color w:val="000000" w:themeColor="text1"/>
          <w:shd w:val="clear" w:color="auto" w:fill="FFFFFF"/>
        </w:rPr>
        <w:t>If no, please answer with a simple, “no changes.”</w:t>
      </w:r>
      <w:r w:rsidRPr="0A6F4E61">
        <w:rPr>
          <w:color w:val="000000" w:themeColor="text1"/>
          <w:shd w:val="clear" w:color="auto" w:fill="FFFFFF"/>
        </w:rPr>
        <w:t xml:space="preserve"> </w:t>
      </w:r>
      <w:r w:rsidR="00911AA0" w:rsidRPr="0A6F4E61">
        <w:rPr>
          <w:i/>
          <w:iCs/>
          <w:color w:val="5B9BD5" w:themeColor="accent1"/>
          <w:sz w:val="20"/>
          <w:szCs w:val="20"/>
          <w:shd w:val="clear" w:color="auto" w:fill="FFFFFF"/>
        </w:rPr>
        <w:t>Word Limit: 500</w:t>
      </w:r>
    </w:p>
    <w:p w14:paraId="29D6B04F" w14:textId="77777777" w:rsidR="00911AA0" w:rsidRPr="00911AA0" w:rsidRDefault="005652FA" w:rsidP="005652FA">
      <w:pPr>
        <w:pStyle w:val="ListParagraph"/>
        <w:rPr>
          <w:rFonts w:cstheme="minorHAnsi"/>
          <w:bCs/>
          <w:i/>
          <w:color w:val="000000" w:themeColor="text1"/>
          <w:shd w:val="clear" w:color="auto" w:fill="FFFFFF"/>
        </w:rPr>
      </w:pPr>
      <w:r w:rsidRPr="00911AA0">
        <w:rPr>
          <w:rFonts w:cstheme="minorHAnsi"/>
          <w:bCs/>
          <w:i/>
          <w:color w:val="000000" w:themeColor="text1"/>
          <w:shd w:val="clear" w:color="auto" w:fill="FFFFFF"/>
        </w:rPr>
        <w:t xml:space="preserve"> </w:t>
      </w:r>
      <w:r w:rsidR="00911AA0" w:rsidRPr="00911AA0">
        <w:rPr>
          <w:rFonts w:cstheme="minorHAnsi"/>
          <w:bCs/>
          <w:i/>
          <w:color w:val="000000" w:themeColor="text1"/>
          <w:shd w:val="clear" w:color="auto" w:fill="FFFFFF"/>
        </w:rPr>
        <w:br/>
      </w:r>
    </w:p>
    <w:p w14:paraId="43742619" w14:textId="77777777" w:rsidR="00015FC8" w:rsidRDefault="00D4196D" w:rsidP="00911AA0">
      <w:pPr>
        <w:pStyle w:val="ListParagraph"/>
        <w:numPr>
          <w:ilvl w:val="0"/>
          <w:numId w:val="6"/>
        </w:numPr>
        <w:rPr>
          <w:rFonts w:cstheme="minorHAnsi"/>
          <w:bCs/>
          <w:color w:val="000000" w:themeColor="text1"/>
          <w:shd w:val="clear" w:color="auto" w:fill="FFFFFF"/>
        </w:rPr>
      </w:pPr>
      <w:r>
        <w:rPr>
          <w:rFonts w:cstheme="minorHAnsi"/>
          <w:bCs/>
          <w:color w:val="000000" w:themeColor="text1"/>
          <w:shd w:val="clear" w:color="auto" w:fill="FFFFFF"/>
        </w:rPr>
        <w:t xml:space="preserve">Have you made any changes to your unit’s strategic plan in the past year? </w:t>
      </w:r>
      <w:r w:rsidR="00FC72E3">
        <w:rPr>
          <w:rFonts w:cstheme="minorHAnsi"/>
          <w:bCs/>
          <w:color w:val="000000" w:themeColor="text1"/>
          <w:shd w:val="clear" w:color="auto" w:fill="FFFFFF"/>
        </w:rPr>
        <w:t>If yes</w:t>
      </w:r>
      <w:r>
        <w:rPr>
          <w:rFonts w:cstheme="minorHAnsi"/>
          <w:bCs/>
          <w:color w:val="000000" w:themeColor="text1"/>
          <w:shd w:val="clear" w:color="auto" w:fill="FFFFFF"/>
        </w:rPr>
        <w:t>, w</w:t>
      </w:r>
      <w:r w:rsidR="00015FC8" w:rsidRPr="00911AA0">
        <w:rPr>
          <w:rFonts w:cstheme="minorHAnsi"/>
          <w:bCs/>
          <w:color w:val="000000" w:themeColor="text1"/>
          <w:shd w:val="clear" w:color="auto" w:fill="FFFFFF"/>
        </w:rPr>
        <w:t xml:space="preserve">hat are 3-5 key elements of your </w:t>
      </w:r>
      <w:r>
        <w:rPr>
          <w:rFonts w:cstheme="minorHAnsi"/>
          <w:bCs/>
          <w:color w:val="000000" w:themeColor="text1"/>
          <w:shd w:val="clear" w:color="auto" w:fill="FFFFFF"/>
        </w:rPr>
        <w:t>unit’s</w:t>
      </w:r>
      <w:r w:rsidR="00015FC8" w:rsidRPr="00911AA0">
        <w:rPr>
          <w:rFonts w:cstheme="minorHAnsi"/>
          <w:bCs/>
          <w:color w:val="000000" w:themeColor="text1"/>
          <w:shd w:val="clear" w:color="auto" w:fill="FFFFFF"/>
        </w:rPr>
        <w:t xml:space="preserve"> </w:t>
      </w:r>
      <w:r w:rsidR="00DD77A5">
        <w:rPr>
          <w:rFonts w:cstheme="minorHAnsi"/>
          <w:bCs/>
          <w:color w:val="000000" w:themeColor="text1"/>
          <w:shd w:val="clear" w:color="auto" w:fill="FFFFFF"/>
        </w:rPr>
        <w:t>new/revised</w:t>
      </w:r>
      <w:r w:rsidR="00015FC8" w:rsidRPr="00911AA0">
        <w:rPr>
          <w:rFonts w:cstheme="minorHAnsi"/>
          <w:bCs/>
          <w:color w:val="000000" w:themeColor="text1"/>
          <w:shd w:val="clear" w:color="auto" w:fill="FFFFFF"/>
        </w:rPr>
        <w:t xml:space="preserve"> strategic plan?</w:t>
      </w:r>
      <w:r>
        <w:rPr>
          <w:rFonts w:cstheme="minorHAnsi"/>
          <w:bCs/>
          <w:color w:val="000000" w:themeColor="text1"/>
          <w:shd w:val="clear" w:color="auto" w:fill="FFFFFF"/>
        </w:rPr>
        <w:t xml:space="preserve"> If </w:t>
      </w:r>
      <w:r w:rsidR="00FC72E3">
        <w:rPr>
          <w:rFonts w:cstheme="minorHAnsi"/>
          <w:bCs/>
          <w:color w:val="000000" w:themeColor="text1"/>
          <w:shd w:val="clear" w:color="auto" w:fill="FFFFFF"/>
        </w:rPr>
        <w:t>no</w:t>
      </w:r>
      <w:r>
        <w:rPr>
          <w:rFonts w:cstheme="minorHAnsi"/>
          <w:bCs/>
          <w:color w:val="000000" w:themeColor="text1"/>
          <w:shd w:val="clear" w:color="auto" w:fill="FFFFFF"/>
        </w:rPr>
        <w:t>, please comment on the progress you’ve made in 3-5 key areas of your strategic plan.</w:t>
      </w:r>
      <w:r w:rsidR="00911AA0" w:rsidRPr="00911AA0">
        <w:rPr>
          <w:rFonts w:cstheme="minorHAnsi"/>
          <w:bCs/>
          <w:i/>
          <w:color w:val="5B9BD5" w:themeColor="accent1"/>
          <w:sz w:val="20"/>
          <w:shd w:val="clear" w:color="auto" w:fill="FFFFFF"/>
        </w:rPr>
        <w:t xml:space="preserve"> Word Limit: 500</w:t>
      </w:r>
      <w:r>
        <w:rPr>
          <w:rFonts w:cstheme="minorHAnsi"/>
          <w:bCs/>
          <w:i/>
          <w:color w:val="5B9BD5" w:themeColor="accent1"/>
          <w:sz w:val="20"/>
          <w:shd w:val="clear" w:color="auto" w:fill="FFFFFF"/>
        </w:rPr>
        <w:br/>
      </w:r>
    </w:p>
    <w:p w14:paraId="672A6659" w14:textId="77777777" w:rsidR="00911AA0" w:rsidRPr="00911AA0" w:rsidRDefault="00911AA0" w:rsidP="00911AA0">
      <w:pPr>
        <w:pStyle w:val="ListParagraph"/>
        <w:rPr>
          <w:rFonts w:cstheme="minorHAnsi"/>
          <w:bCs/>
          <w:color w:val="000000" w:themeColor="text1"/>
          <w:shd w:val="clear" w:color="auto" w:fill="FFFFFF"/>
        </w:rPr>
      </w:pPr>
    </w:p>
    <w:p w14:paraId="6BFDB35F" w14:textId="699CF7AD" w:rsidR="00015FC8" w:rsidRDefault="00015FC8" w:rsidP="0A6F4E61">
      <w:pPr>
        <w:pStyle w:val="ListParagraph"/>
        <w:numPr>
          <w:ilvl w:val="0"/>
          <w:numId w:val="6"/>
        </w:numPr>
        <w:rPr>
          <w:color w:val="000000" w:themeColor="text1"/>
        </w:rPr>
      </w:pPr>
      <w:r w:rsidRPr="0A6F4E61">
        <w:rPr>
          <w:color w:val="000000" w:themeColor="text1"/>
          <w:shd w:val="clear" w:color="auto" w:fill="FFFFFF"/>
        </w:rPr>
        <w:t>What major obstacles or institutional barriers currently do, or will, hinder execution of your strategic plan? What are you doing to address these challenges?</w:t>
      </w:r>
      <w:r w:rsidR="00911AA0" w:rsidRPr="0A6F4E61">
        <w:rPr>
          <w:color w:val="000000" w:themeColor="text1"/>
          <w:shd w:val="clear" w:color="auto" w:fill="FFFFFF"/>
        </w:rPr>
        <w:t xml:space="preserve"> </w:t>
      </w:r>
      <w:r w:rsidR="008E1596">
        <w:rPr>
          <w:color w:val="000000" w:themeColor="text1"/>
          <w:shd w:val="clear" w:color="auto" w:fill="FFFFFF"/>
        </w:rPr>
        <w:t xml:space="preserve">If no changes from your response to either component of this question from last year, please answer “no changes”: </w:t>
      </w:r>
      <w:r w:rsidR="00911AA0" w:rsidRPr="0A6F4E61">
        <w:rPr>
          <w:i/>
          <w:iCs/>
          <w:color w:val="5B9BD5" w:themeColor="accent1"/>
          <w:sz w:val="20"/>
          <w:szCs w:val="20"/>
          <w:shd w:val="clear" w:color="auto" w:fill="FFFFFF"/>
        </w:rPr>
        <w:t xml:space="preserve">Word Limit: </w:t>
      </w:r>
      <w:r w:rsidR="00D4196D" w:rsidRPr="0A6F4E61">
        <w:rPr>
          <w:i/>
          <w:iCs/>
          <w:color w:val="5B9BD5" w:themeColor="accent1"/>
          <w:sz w:val="20"/>
          <w:szCs w:val="20"/>
          <w:shd w:val="clear" w:color="auto" w:fill="FFFFFF"/>
        </w:rPr>
        <w:t>250</w:t>
      </w:r>
      <w:r w:rsidR="005652FA" w:rsidRPr="0A6F4E61">
        <w:rPr>
          <w:color w:val="000000" w:themeColor="text1"/>
          <w:shd w:val="clear" w:color="auto" w:fill="FFFFFF"/>
        </w:rPr>
        <w:t xml:space="preserve"> </w:t>
      </w:r>
      <w:r w:rsidR="00911AA0">
        <w:rPr>
          <w:rFonts w:cstheme="minorHAnsi"/>
          <w:bCs/>
          <w:color w:val="000000" w:themeColor="text1"/>
          <w:shd w:val="clear" w:color="auto" w:fill="FFFFFF"/>
        </w:rPr>
        <w:br/>
      </w:r>
    </w:p>
    <w:p w14:paraId="0A37501D" w14:textId="77777777" w:rsidR="00D4196D" w:rsidRPr="00911AA0" w:rsidRDefault="00D4196D" w:rsidP="00D4196D">
      <w:pPr>
        <w:pStyle w:val="ListParagraph"/>
        <w:rPr>
          <w:rFonts w:cstheme="minorHAnsi"/>
          <w:bCs/>
          <w:color w:val="000000" w:themeColor="text1"/>
          <w:shd w:val="clear" w:color="auto" w:fill="FFFFFF"/>
        </w:rPr>
      </w:pPr>
    </w:p>
    <w:p w14:paraId="3C021BFE" w14:textId="77777777" w:rsidR="00015FC8" w:rsidRDefault="00015FC8" w:rsidP="00911AA0">
      <w:pPr>
        <w:pStyle w:val="ListParagraph"/>
        <w:numPr>
          <w:ilvl w:val="0"/>
          <w:numId w:val="6"/>
        </w:numPr>
        <w:rPr>
          <w:rFonts w:cstheme="minorHAnsi"/>
          <w:bCs/>
          <w:color w:val="000000" w:themeColor="text1"/>
          <w:shd w:val="clear" w:color="auto" w:fill="FFFFFF"/>
        </w:rPr>
      </w:pPr>
      <w:r w:rsidRPr="00911AA0">
        <w:rPr>
          <w:rFonts w:cstheme="minorHAnsi"/>
          <w:bCs/>
          <w:color w:val="000000" w:themeColor="text1"/>
          <w:shd w:val="clear" w:color="auto" w:fill="FFFFFF"/>
        </w:rPr>
        <w:t xml:space="preserve">Over the next year, could any of your planned strategic activities result in material changes to revenues or expenditures, faculty or staff workload, or the student experience within your </w:t>
      </w:r>
      <w:r w:rsidR="00FC2739">
        <w:rPr>
          <w:rFonts w:cstheme="minorHAnsi"/>
          <w:bCs/>
          <w:color w:val="000000" w:themeColor="text1"/>
          <w:shd w:val="clear" w:color="auto" w:fill="FFFFFF"/>
        </w:rPr>
        <w:t>unit/</w:t>
      </w:r>
      <w:r w:rsidRPr="00911AA0">
        <w:rPr>
          <w:rFonts w:cstheme="minorHAnsi"/>
          <w:bCs/>
          <w:color w:val="000000" w:themeColor="text1"/>
          <w:shd w:val="clear" w:color="auto" w:fill="FFFFFF"/>
        </w:rPr>
        <w:t>campus and/or another unit/campus?</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Word Limit: 500</w:t>
      </w:r>
    </w:p>
    <w:p w14:paraId="5DAB6C7B" w14:textId="77777777" w:rsidR="00911AA0" w:rsidRDefault="00911AA0" w:rsidP="00911AA0">
      <w:pPr>
        <w:pStyle w:val="ListParagraph"/>
        <w:rPr>
          <w:rFonts w:cstheme="minorHAnsi"/>
          <w:bCs/>
          <w:color w:val="000000" w:themeColor="text1"/>
          <w:shd w:val="clear" w:color="auto" w:fill="FFFFFF"/>
        </w:rPr>
      </w:pPr>
    </w:p>
    <w:p w14:paraId="02EB378F" w14:textId="77777777" w:rsidR="00D4196D" w:rsidRPr="00911AA0" w:rsidRDefault="00D4196D" w:rsidP="00911AA0">
      <w:pPr>
        <w:pStyle w:val="ListParagraph"/>
        <w:rPr>
          <w:rFonts w:cstheme="minorHAnsi"/>
          <w:bCs/>
          <w:color w:val="000000" w:themeColor="text1"/>
          <w:shd w:val="clear" w:color="auto" w:fill="FFFFFF"/>
        </w:rPr>
      </w:pPr>
    </w:p>
    <w:p w14:paraId="0BEB4704" w14:textId="320E5192" w:rsidR="00911AA0" w:rsidRDefault="00015FC8" w:rsidP="0A6F4E61">
      <w:pPr>
        <w:pStyle w:val="ListParagraph"/>
        <w:numPr>
          <w:ilvl w:val="0"/>
          <w:numId w:val="6"/>
        </w:numPr>
        <w:rPr>
          <w:color w:val="000000" w:themeColor="text1"/>
        </w:rPr>
      </w:pPr>
      <w:r w:rsidRPr="0A6F4E61">
        <w:rPr>
          <w:color w:val="000000" w:themeColor="text1"/>
          <w:shd w:val="clear" w:color="auto" w:fill="FFFFFF"/>
        </w:rPr>
        <w:t xml:space="preserve">What is your unit doing to effectively use </w:t>
      </w:r>
      <w:r w:rsidR="1E71A52D" w:rsidRPr="0A6F4E61">
        <w:rPr>
          <w:color w:val="000000" w:themeColor="text1"/>
          <w:shd w:val="clear" w:color="auto" w:fill="FFFFFF"/>
        </w:rPr>
        <w:t xml:space="preserve">or redeploy </w:t>
      </w:r>
      <w:r w:rsidRPr="0A6F4E61">
        <w:rPr>
          <w:color w:val="000000" w:themeColor="text1"/>
          <w:shd w:val="clear" w:color="auto" w:fill="FFFFFF"/>
        </w:rPr>
        <w:t xml:space="preserve">resources in a way that benefits your </w:t>
      </w:r>
      <w:r w:rsidR="00DA2A0B" w:rsidRPr="0A6F4E61">
        <w:rPr>
          <w:color w:val="000000" w:themeColor="text1"/>
          <w:shd w:val="clear" w:color="auto" w:fill="FFFFFF"/>
        </w:rPr>
        <w:t>unit/</w:t>
      </w:r>
      <w:r w:rsidRPr="0A6F4E61">
        <w:rPr>
          <w:color w:val="000000" w:themeColor="text1"/>
          <w:shd w:val="clear" w:color="auto" w:fill="FFFFFF"/>
        </w:rPr>
        <w:t>campus and/or other units/campuses?</w:t>
      </w:r>
      <w:r w:rsidR="00911AA0" w:rsidRPr="0A6F4E61">
        <w:rPr>
          <w:color w:val="000000" w:themeColor="text1"/>
          <w:shd w:val="clear" w:color="auto" w:fill="FFFFFF"/>
        </w:rPr>
        <w:t xml:space="preserve"> </w:t>
      </w:r>
      <w:r w:rsidR="00911AA0" w:rsidRPr="0A6F4E61">
        <w:rPr>
          <w:i/>
          <w:iCs/>
          <w:color w:val="5B9BD5" w:themeColor="accent1"/>
          <w:sz w:val="20"/>
          <w:szCs w:val="20"/>
          <w:shd w:val="clear" w:color="auto" w:fill="FFFFFF"/>
        </w:rPr>
        <w:t>Word Limit: 500</w:t>
      </w:r>
      <w:r w:rsidR="00D4196D">
        <w:rPr>
          <w:rFonts w:cstheme="minorHAnsi"/>
          <w:bCs/>
          <w:i/>
          <w:color w:val="5B9BD5" w:themeColor="accent1"/>
          <w:sz w:val="20"/>
          <w:shd w:val="clear" w:color="auto" w:fill="FFFFFF"/>
        </w:rPr>
        <w:br/>
      </w:r>
    </w:p>
    <w:p w14:paraId="6A05A809" w14:textId="77777777" w:rsidR="00D4196D" w:rsidRPr="00D4196D" w:rsidRDefault="00D4196D" w:rsidP="00D4196D">
      <w:pPr>
        <w:pStyle w:val="ListParagraph"/>
        <w:rPr>
          <w:rFonts w:cstheme="minorHAnsi"/>
          <w:bCs/>
          <w:color w:val="000000" w:themeColor="text1"/>
          <w:shd w:val="clear" w:color="auto" w:fill="FFFFFF"/>
        </w:rPr>
      </w:pPr>
    </w:p>
    <w:p w14:paraId="5ECEC276" w14:textId="77777777" w:rsidR="00015FC8" w:rsidRPr="00D4196D" w:rsidRDefault="00FC72E3" w:rsidP="00911AA0">
      <w:pPr>
        <w:pStyle w:val="ListParagraph"/>
        <w:numPr>
          <w:ilvl w:val="0"/>
          <w:numId w:val="6"/>
        </w:numPr>
        <w:rPr>
          <w:rFonts w:cstheme="minorHAnsi"/>
          <w:bCs/>
          <w:color w:val="000000" w:themeColor="text1"/>
          <w:shd w:val="clear" w:color="auto" w:fill="FFFFFF"/>
        </w:rPr>
      </w:pPr>
      <w:r>
        <w:rPr>
          <w:rFonts w:cstheme="minorHAnsi"/>
          <w:bCs/>
          <w:color w:val="000000" w:themeColor="text1"/>
          <w:shd w:val="clear" w:color="auto" w:fill="FFFFFF"/>
        </w:rPr>
        <w:t>For UW student facing units, w</w:t>
      </w:r>
      <w:r w:rsidR="00015FC8" w:rsidRPr="00911AA0">
        <w:rPr>
          <w:rFonts w:cstheme="minorHAnsi"/>
          <w:bCs/>
          <w:color w:val="000000" w:themeColor="text1"/>
          <w:shd w:val="clear" w:color="auto" w:fill="FFFFFF"/>
        </w:rPr>
        <w:t>hat are you doing to improve the experience and outcomes of students on your campus</w:t>
      </w:r>
      <w:r w:rsidR="00DA2A0B">
        <w:rPr>
          <w:rFonts w:cstheme="minorHAnsi"/>
          <w:bCs/>
          <w:color w:val="000000" w:themeColor="text1"/>
          <w:shd w:val="clear" w:color="auto" w:fill="FFFFFF"/>
        </w:rPr>
        <w:t xml:space="preserve"> or in your unit</w:t>
      </w:r>
      <w:r w:rsidR="00015FC8" w:rsidRPr="00911AA0">
        <w:rPr>
          <w:rFonts w:cstheme="minorHAnsi"/>
          <w:bCs/>
          <w:color w:val="000000" w:themeColor="text1"/>
          <w:shd w:val="clear" w:color="auto" w:fill="FFFFFF"/>
        </w:rPr>
        <w:t>? What could the University do to support your efforts?</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Word Limit: 500</w:t>
      </w:r>
      <w:r>
        <w:rPr>
          <w:rFonts w:cstheme="minorHAnsi"/>
          <w:bCs/>
          <w:i/>
          <w:color w:val="5B9BD5" w:themeColor="accent1"/>
          <w:sz w:val="20"/>
          <w:shd w:val="clear" w:color="auto" w:fill="FFFFFF"/>
        </w:rPr>
        <w:t>, Leave blank if N/A</w:t>
      </w:r>
    </w:p>
    <w:p w14:paraId="5A39BBE3" w14:textId="77777777" w:rsidR="00D4196D" w:rsidRDefault="00D4196D" w:rsidP="00D4196D">
      <w:pPr>
        <w:pStyle w:val="ListParagraph"/>
        <w:rPr>
          <w:rFonts w:cstheme="minorHAnsi"/>
          <w:bCs/>
          <w:color w:val="000000" w:themeColor="text1"/>
          <w:shd w:val="clear" w:color="auto" w:fill="FFFFFF"/>
        </w:rPr>
      </w:pPr>
    </w:p>
    <w:p w14:paraId="41C8F396" w14:textId="77777777" w:rsidR="00D4196D" w:rsidRPr="00D4196D" w:rsidRDefault="00D4196D" w:rsidP="00D4196D">
      <w:pPr>
        <w:pStyle w:val="ListParagraph"/>
        <w:rPr>
          <w:rFonts w:cstheme="minorHAnsi"/>
          <w:bCs/>
          <w:color w:val="000000" w:themeColor="text1"/>
          <w:shd w:val="clear" w:color="auto" w:fill="FFFFFF"/>
        </w:rPr>
      </w:pPr>
    </w:p>
    <w:p w14:paraId="2A5A0464" w14:textId="77777777" w:rsidR="00D4196D" w:rsidRDefault="00D4196D" w:rsidP="00D4196D">
      <w:pPr>
        <w:pStyle w:val="ListParagraph"/>
        <w:numPr>
          <w:ilvl w:val="0"/>
          <w:numId w:val="6"/>
        </w:numPr>
        <w:rPr>
          <w:rFonts w:cstheme="minorHAnsi"/>
          <w:bCs/>
          <w:color w:val="000000" w:themeColor="text1"/>
          <w:shd w:val="clear" w:color="auto" w:fill="FFFFFF"/>
        </w:rPr>
      </w:pPr>
      <w:r>
        <w:rPr>
          <w:rFonts w:cstheme="minorHAnsi"/>
          <w:bCs/>
          <w:color w:val="000000" w:themeColor="text1"/>
          <w:shd w:val="clear" w:color="auto" w:fill="FFFFFF"/>
        </w:rPr>
        <w:t>Please describe the status of your unit</w:t>
      </w:r>
      <w:r w:rsidR="00FC2739">
        <w:rPr>
          <w:rFonts w:cstheme="minorHAnsi"/>
          <w:bCs/>
          <w:color w:val="000000" w:themeColor="text1"/>
          <w:shd w:val="clear" w:color="auto" w:fill="FFFFFF"/>
        </w:rPr>
        <w:t>/campus</w:t>
      </w:r>
      <w:r>
        <w:rPr>
          <w:rFonts w:cstheme="minorHAnsi"/>
          <w:bCs/>
          <w:color w:val="000000" w:themeColor="text1"/>
          <w:shd w:val="clear" w:color="auto" w:fill="FFFFFF"/>
        </w:rPr>
        <w:t xml:space="preserve">’s business, academic, and research continuity (BARC) plan, as loaded into the Husky Ready system.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72A3D3EC" w14:textId="77777777" w:rsidR="00D4196D" w:rsidRDefault="00D4196D" w:rsidP="00D4196D">
      <w:pPr>
        <w:pStyle w:val="ListParagraph"/>
        <w:rPr>
          <w:rFonts w:cstheme="minorHAnsi"/>
          <w:bCs/>
          <w:color w:val="000000" w:themeColor="text1"/>
          <w:shd w:val="clear" w:color="auto" w:fill="FFFFFF"/>
        </w:rPr>
      </w:pPr>
    </w:p>
    <w:p w14:paraId="60BF8BCB" w14:textId="77777777" w:rsidR="00D958B1" w:rsidRDefault="00D958B1" w:rsidP="00972D7C">
      <w:pPr>
        <w:jc w:val="center"/>
        <w:rPr>
          <w:rFonts w:cstheme="minorHAnsi"/>
          <w:b/>
          <w:bCs/>
          <w:color w:val="7030A0"/>
          <w:shd w:val="clear" w:color="auto" w:fill="FFFFFF"/>
        </w:rPr>
      </w:pPr>
    </w:p>
    <w:p w14:paraId="7C3BF33A"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584ACABA" w14:textId="2F62CC14" w:rsidR="00015FC8" w:rsidRPr="008A52B9" w:rsidRDefault="00DA2A0B" w:rsidP="00972D7C">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2: </w:t>
      </w:r>
      <w:r w:rsidR="00015FC8" w:rsidRPr="008A52B9">
        <w:rPr>
          <w:rFonts w:cstheme="minorHAnsi"/>
          <w:b/>
          <w:bCs/>
          <w:color w:val="7030A0"/>
          <w:shd w:val="clear" w:color="auto" w:fill="FFFFFF"/>
        </w:rPr>
        <w:t>Fiscal Vitality</w:t>
      </w:r>
      <w:r w:rsidR="00911AA0" w:rsidRPr="008A52B9">
        <w:rPr>
          <w:rFonts w:cstheme="minorHAnsi"/>
          <w:b/>
          <w:bCs/>
          <w:color w:val="7030A0"/>
          <w:shd w:val="clear" w:color="auto" w:fill="FFFFFF"/>
        </w:rPr>
        <w:t xml:space="preserve"> Narrative</w:t>
      </w:r>
      <w:r w:rsidR="00476C8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2FB0A9D4" w14:textId="77777777" w:rsidR="00015FC8" w:rsidRPr="00F43AEE" w:rsidRDefault="00FC2739" w:rsidP="00015FC8">
      <w:pPr>
        <w:rPr>
          <w:rFonts w:cstheme="minorHAnsi"/>
          <w:i/>
          <w:color w:val="000000" w:themeColor="text1"/>
          <w:shd w:val="clear" w:color="auto" w:fill="FFFFFF"/>
        </w:rPr>
      </w:pPr>
      <w:r>
        <w:rPr>
          <w:rFonts w:cstheme="minorHAnsi"/>
          <w:color w:val="000000" w:themeColor="text1"/>
          <w:shd w:val="clear" w:color="auto" w:fill="FFFFFF"/>
        </w:rPr>
        <w:t>P</w:t>
      </w:r>
      <w:r w:rsidR="00015FC8" w:rsidRPr="005652FA">
        <w:rPr>
          <w:rFonts w:cstheme="minorHAnsi"/>
          <w:color w:val="000000" w:themeColor="text1"/>
          <w:shd w:val="clear" w:color="auto" w:fill="FFFFFF"/>
        </w:rPr>
        <w:t xml:space="preserve">lease reflect on the fiscal data </w:t>
      </w:r>
      <w:r>
        <w:rPr>
          <w:rFonts w:cstheme="minorHAnsi"/>
          <w:color w:val="000000" w:themeColor="text1"/>
          <w:shd w:val="clear" w:color="auto" w:fill="FFFFFF"/>
        </w:rPr>
        <w:t>you will be providing to OPB via t</w:t>
      </w:r>
      <w:r w:rsidR="00015FC8" w:rsidRPr="005652FA">
        <w:rPr>
          <w:rFonts w:cstheme="minorHAnsi"/>
          <w:color w:val="000000" w:themeColor="text1"/>
          <w:shd w:val="clear" w:color="auto" w:fill="FFFFFF"/>
        </w:rPr>
        <w:t>he Fiscal Vitality Excel workbook (i.e. the templates with budget authority, revenue and expenditure projection).  </w:t>
      </w:r>
    </w:p>
    <w:p w14:paraId="3891F195" w14:textId="77777777" w:rsidR="00015FC8" w:rsidRPr="00911AA0" w:rsidRDefault="00015FC8" w:rsidP="00911AA0">
      <w:pPr>
        <w:pStyle w:val="ListParagraph"/>
        <w:numPr>
          <w:ilvl w:val="0"/>
          <w:numId w:val="8"/>
        </w:numPr>
        <w:rPr>
          <w:rFonts w:cstheme="minorHAnsi"/>
          <w:bCs/>
          <w:color w:val="000000" w:themeColor="text1"/>
          <w:shd w:val="clear" w:color="auto" w:fill="FFFFFF"/>
        </w:rPr>
      </w:pPr>
      <w:r w:rsidRPr="00911AA0">
        <w:rPr>
          <w:rFonts w:cstheme="minorHAnsi"/>
          <w:bCs/>
          <w:color w:val="000000" w:themeColor="text1"/>
          <w:shd w:val="clear" w:color="auto" w:fill="FFFFFF"/>
        </w:rPr>
        <w:t>What is the overall financial health of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r w:rsidR="005652FA">
        <w:rPr>
          <w:rFonts w:cstheme="minorHAnsi"/>
          <w:bCs/>
          <w:i/>
          <w:color w:val="5B9BD5" w:themeColor="accent1"/>
          <w:sz w:val="20"/>
          <w:shd w:val="clear" w:color="auto" w:fill="FFFFFF"/>
        </w:rPr>
        <w:t xml:space="preserve"> </w:t>
      </w:r>
      <w:r w:rsidR="00911AA0">
        <w:rPr>
          <w:rFonts w:cstheme="minorHAnsi"/>
          <w:bCs/>
          <w:i/>
          <w:color w:val="5B9BD5" w:themeColor="accent1"/>
          <w:sz w:val="20"/>
          <w:shd w:val="clear" w:color="auto" w:fill="FFFFFF"/>
        </w:rPr>
        <w:br/>
      </w:r>
    </w:p>
    <w:p w14:paraId="1B98CDDC" w14:textId="77777777" w:rsidR="00015FC8" w:rsidRPr="00911AA0" w:rsidRDefault="00015FC8" w:rsidP="00911AA0">
      <w:pPr>
        <w:pStyle w:val="ListParagraph"/>
        <w:numPr>
          <w:ilvl w:val="0"/>
          <w:numId w:val="8"/>
        </w:numPr>
        <w:rPr>
          <w:rFonts w:cstheme="minorHAnsi"/>
          <w:bCs/>
          <w:color w:val="000000" w:themeColor="text1"/>
          <w:shd w:val="clear" w:color="auto" w:fill="FFFFFF"/>
        </w:rPr>
      </w:pPr>
      <w:r w:rsidRPr="00911AA0">
        <w:rPr>
          <w:rFonts w:cstheme="minorHAnsi"/>
          <w:bCs/>
          <w:color w:val="000000" w:themeColor="text1"/>
          <w:shd w:val="clear" w:color="auto" w:fill="FFFFFF"/>
        </w:rPr>
        <w:t>What is the good news regarding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's financial health?</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r w:rsidR="005652FA">
        <w:rPr>
          <w:rFonts w:cstheme="minorHAnsi"/>
          <w:bCs/>
          <w:i/>
          <w:color w:val="5B9BD5" w:themeColor="accent1"/>
          <w:sz w:val="20"/>
          <w:shd w:val="clear" w:color="auto" w:fill="FFFFFF"/>
        </w:rPr>
        <w:t xml:space="preserve"> </w:t>
      </w:r>
      <w:r w:rsidR="00F1718F">
        <w:rPr>
          <w:rFonts w:cstheme="minorHAnsi"/>
          <w:bCs/>
          <w:i/>
          <w:color w:val="5B9BD5" w:themeColor="accent1"/>
          <w:sz w:val="20"/>
          <w:shd w:val="clear" w:color="auto" w:fill="FFFFFF"/>
        </w:rPr>
        <w:br/>
      </w:r>
    </w:p>
    <w:p w14:paraId="2A4EFE90" w14:textId="77777777" w:rsidR="00015FC8" w:rsidRPr="00911AA0" w:rsidRDefault="00015FC8" w:rsidP="00911AA0">
      <w:pPr>
        <w:pStyle w:val="ListParagraph"/>
        <w:numPr>
          <w:ilvl w:val="0"/>
          <w:numId w:val="8"/>
        </w:numPr>
        <w:rPr>
          <w:rFonts w:cstheme="minorHAnsi"/>
          <w:bCs/>
          <w:color w:val="000000" w:themeColor="text1"/>
          <w:shd w:val="clear" w:color="auto" w:fill="FFFFFF"/>
        </w:rPr>
      </w:pPr>
      <w:r w:rsidRPr="00911AA0">
        <w:rPr>
          <w:rFonts w:cstheme="minorHAnsi"/>
          <w:bCs/>
          <w:color w:val="000000" w:themeColor="text1"/>
          <w:shd w:val="clear" w:color="auto" w:fill="FFFFFF"/>
        </w:rPr>
        <w:t>What is the bad news regarding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's financial health?</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r w:rsidR="005652FA">
        <w:rPr>
          <w:rFonts w:cstheme="minorHAnsi"/>
          <w:bCs/>
          <w:i/>
          <w:color w:val="5B9BD5" w:themeColor="accent1"/>
          <w:sz w:val="20"/>
          <w:shd w:val="clear" w:color="auto" w:fill="FFFFFF"/>
        </w:rPr>
        <w:t xml:space="preserve"> </w:t>
      </w:r>
      <w:r w:rsidR="00911AA0">
        <w:rPr>
          <w:rFonts w:cstheme="minorHAnsi"/>
          <w:bCs/>
          <w:i/>
          <w:color w:val="5B9BD5" w:themeColor="accent1"/>
          <w:sz w:val="20"/>
          <w:shd w:val="clear" w:color="auto" w:fill="FFFFFF"/>
        </w:rPr>
        <w:br/>
      </w:r>
    </w:p>
    <w:p w14:paraId="7737DD3B" w14:textId="77777777" w:rsidR="00DA2A0B" w:rsidRPr="00DA2A0B" w:rsidRDefault="00015FC8" w:rsidP="005652FA">
      <w:pPr>
        <w:pStyle w:val="ListParagraph"/>
        <w:numPr>
          <w:ilvl w:val="0"/>
          <w:numId w:val="8"/>
        </w:numPr>
        <w:rPr>
          <w:rFonts w:cstheme="minorHAnsi"/>
          <w:bCs/>
          <w:color w:val="000000" w:themeColor="text1"/>
          <w:shd w:val="clear" w:color="auto" w:fill="FFFFFF"/>
        </w:rPr>
      </w:pPr>
      <w:r w:rsidRPr="00911AA0">
        <w:rPr>
          <w:rFonts w:cstheme="minorHAnsi"/>
          <w:bCs/>
          <w:color w:val="000000" w:themeColor="text1"/>
          <w:shd w:val="clear" w:color="auto" w:fill="FFFFFF"/>
        </w:rPr>
        <w:t>What solutions or actions will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 xml:space="preserve"> take to improve its financial position?</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p>
    <w:p w14:paraId="0D0B940D" w14:textId="77777777" w:rsidR="00DA2A0B" w:rsidRPr="00DA2A0B" w:rsidRDefault="00DA2A0B" w:rsidP="00DA2A0B">
      <w:pPr>
        <w:pStyle w:val="ListParagraph"/>
        <w:rPr>
          <w:rFonts w:cstheme="minorHAnsi"/>
          <w:bCs/>
          <w:color w:val="000000" w:themeColor="text1"/>
          <w:shd w:val="clear" w:color="auto" w:fill="FFFFFF"/>
        </w:rPr>
      </w:pPr>
    </w:p>
    <w:p w14:paraId="3349431C" w14:textId="1CA05933" w:rsidR="000E5A4A" w:rsidRPr="000E5A4A" w:rsidRDefault="00DA2A0B" w:rsidP="000E5A4A">
      <w:pPr>
        <w:pStyle w:val="ListParagraph"/>
        <w:numPr>
          <w:ilvl w:val="0"/>
          <w:numId w:val="8"/>
        </w:numPr>
        <w:rPr>
          <w:shd w:val="clear" w:color="auto" w:fill="FFFFFF"/>
        </w:rPr>
      </w:pPr>
      <w:r>
        <w:rPr>
          <w:rFonts w:cstheme="minorHAnsi"/>
          <w:bCs/>
          <w:color w:val="000000" w:themeColor="text1"/>
          <w:shd w:val="clear" w:color="auto" w:fill="FFFFFF"/>
        </w:rPr>
        <w:t>Please comment on your unit</w:t>
      </w:r>
      <w:r w:rsidR="00FC2739">
        <w:rPr>
          <w:rFonts w:cstheme="minorHAnsi"/>
          <w:bCs/>
          <w:color w:val="000000" w:themeColor="text1"/>
          <w:shd w:val="clear" w:color="auto" w:fill="FFFFFF"/>
        </w:rPr>
        <w:t>/campus</w:t>
      </w:r>
      <w:r>
        <w:rPr>
          <w:rFonts w:cstheme="minorHAnsi"/>
          <w:bCs/>
          <w:color w:val="000000" w:themeColor="text1"/>
          <w:shd w:val="clear" w:color="auto" w:fill="FFFFFF"/>
        </w:rPr>
        <w:t xml:space="preserve">’s current carryover levels from BI17-19, whether that </w:t>
      </w:r>
      <w:r w:rsidR="000F3A6D">
        <w:rPr>
          <w:rFonts w:cstheme="minorHAnsi"/>
          <w:bCs/>
          <w:color w:val="000000" w:themeColor="text1"/>
          <w:shd w:val="clear" w:color="auto" w:fill="FFFFFF"/>
        </w:rPr>
        <w:t xml:space="preserve">level </w:t>
      </w:r>
      <w:r>
        <w:rPr>
          <w:rFonts w:cstheme="minorHAnsi"/>
          <w:bCs/>
          <w:color w:val="000000" w:themeColor="text1"/>
          <w:shd w:val="clear" w:color="auto" w:fill="FFFFFF"/>
        </w:rPr>
        <w:t xml:space="preserve">has grown or contracted over time and how and when you plan to deploy budget authority associated with carryover over the </w:t>
      </w:r>
      <w:r w:rsidR="00DD77A5">
        <w:rPr>
          <w:rFonts w:cstheme="minorHAnsi"/>
          <w:bCs/>
          <w:color w:val="000000" w:themeColor="text1"/>
          <w:shd w:val="clear" w:color="auto" w:fill="FFFFFF"/>
        </w:rPr>
        <w:t>current (FY20) and subsequent three</w:t>
      </w:r>
      <w:r>
        <w:rPr>
          <w:rFonts w:cstheme="minorHAnsi"/>
          <w:bCs/>
          <w:color w:val="000000" w:themeColor="text1"/>
          <w:shd w:val="clear" w:color="auto" w:fill="FFFFFF"/>
        </w:rPr>
        <w:t xml:space="preserve"> years</w:t>
      </w:r>
      <w:r w:rsidR="00DD77A5">
        <w:rPr>
          <w:rFonts w:cstheme="minorHAnsi"/>
          <w:bCs/>
          <w:color w:val="000000" w:themeColor="text1"/>
          <w:shd w:val="clear" w:color="auto" w:fill="FFFFFF"/>
        </w:rPr>
        <w:t xml:space="preserve"> (FY21-FY23)</w:t>
      </w:r>
      <w:r>
        <w:rPr>
          <w:rFonts w:cstheme="minorHAnsi"/>
          <w:bCs/>
          <w:color w:val="000000" w:themeColor="text1"/>
          <w:shd w:val="clear" w:color="auto" w:fill="FFFFFF"/>
        </w:rPr>
        <w:t xml:space="preserve">. </w:t>
      </w:r>
      <w:r w:rsidRPr="00DA2A0B">
        <w:rPr>
          <w:rFonts w:cstheme="minorHAnsi"/>
          <w:bCs/>
          <w:i/>
          <w:color w:val="000000" w:themeColor="text1"/>
          <w:shd w:val="clear" w:color="auto" w:fill="FFFFFF"/>
        </w:rPr>
        <w:t xml:space="preserve">This </w:t>
      </w:r>
      <w:r>
        <w:rPr>
          <w:rFonts w:cstheme="minorHAnsi"/>
          <w:bCs/>
          <w:i/>
          <w:color w:val="000000" w:themeColor="text1"/>
          <w:shd w:val="clear" w:color="auto" w:fill="FFFFFF"/>
        </w:rPr>
        <w:t>question</w:t>
      </w:r>
      <w:r w:rsidRPr="00DA2A0B">
        <w:rPr>
          <w:rFonts w:cstheme="minorHAnsi"/>
          <w:bCs/>
          <w:i/>
          <w:color w:val="000000" w:themeColor="text1"/>
          <w:shd w:val="clear" w:color="auto" w:fill="FFFFFF"/>
        </w:rPr>
        <w:t xml:space="preserve"> is your opportunity to provide a qualitative response to your </w:t>
      </w:r>
      <w:r>
        <w:rPr>
          <w:rFonts w:cstheme="minorHAnsi"/>
          <w:bCs/>
          <w:i/>
          <w:color w:val="000000" w:themeColor="text1"/>
          <w:shd w:val="clear" w:color="auto" w:fill="FFFFFF"/>
        </w:rPr>
        <w:t>quantitative</w:t>
      </w:r>
      <w:r w:rsidRPr="00DA2A0B">
        <w:rPr>
          <w:rFonts w:cstheme="minorHAnsi"/>
          <w:bCs/>
          <w:i/>
          <w:color w:val="000000" w:themeColor="text1"/>
          <w:shd w:val="clear" w:color="auto" w:fill="FFFFFF"/>
        </w:rPr>
        <w:t xml:space="preserve"> carryover use plan submission. </w:t>
      </w:r>
      <w:r w:rsidRPr="000F3A6D">
        <w:rPr>
          <w:rFonts w:cstheme="minorHAnsi"/>
          <w:bCs/>
          <w:color w:val="5B9BD5" w:themeColor="accent1"/>
          <w:sz w:val="20"/>
          <w:shd w:val="clear" w:color="auto" w:fill="FFFFFF"/>
        </w:rPr>
        <w:t>Word Limit: 500</w:t>
      </w:r>
      <w:r w:rsidR="000E5A4A">
        <w:rPr>
          <w:rFonts w:cstheme="minorHAnsi"/>
          <w:bCs/>
          <w:color w:val="5B9BD5" w:themeColor="accent1"/>
          <w:sz w:val="20"/>
          <w:shd w:val="clear" w:color="auto" w:fill="FFFFFF"/>
        </w:rPr>
        <w:br/>
      </w:r>
    </w:p>
    <w:p w14:paraId="18D3E65A" w14:textId="1D2D2C15" w:rsidR="00911AA0" w:rsidRPr="000E5A4A" w:rsidRDefault="000E5A4A" w:rsidP="000E5A4A">
      <w:pPr>
        <w:pStyle w:val="ListParagraph"/>
        <w:numPr>
          <w:ilvl w:val="0"/>
          <w:numId w:val="8"/>
        </w:numPr>
        <w:rPr>
          <w:shd w:val="clear" w:color="auto" w:fill="FFFFFF"/>
        </w:rPr>
      </w:pPr>
      <w:r>
        <w:rPr>
          <w:shd w:val="clear" w:color="auto" w:fill="FFFFFF"/>
        </w:rPr>
        <w:t xml:space="preserve">How would your unit respond to a 5% decrease in overall budget authority (GOF/DOF) and revenue (all other funds)? </w:t>
      </w:r>
      <w:r w:rsidRPr="000F3A6D">
        <w:rPr>
          <w:rFonts w:cstheme="minorHAnsi"/>
          <w:bCs/>
          <w:color w:val="5B9BD5" w:themeColor="accent1"/>
          <w:sz w:val="20"/>
          <w:shd w:val="clear" w:color="auto" w:fill="FFFFFF"/>
        </w:rPr>
        <w:t>Word Limit: 500</w:t>
      </w:r>
      <w:r w:rsidR="005652FA" w:rsidRPr="000E5A4A">
        <w:rPr>
          <w:shd w:val="clear" w:color="auto" w:fill="FFFFFF"/>
        </w:rPr>
        <w:br/>
      </w:r>
    </w:p>
    <w:p w14:paraId="0E27B00A" w14:textId="77777777" w:rsidR="005652FA" w:rsidRDefault="005652FA">
      <w:pPr>
        <w:rPr>
          <w:rFonts w:cstheme="minorHAnsi"/>
          <w:b/>
          <w:bCs/>
          <w:color w:val="7030A0"/>
          <w:shd w:val="clear" w:color="auto" w:fill="FFFFFF"/>
        </w:rPr>
      </w:pPr>
      <w:r>
        <w:rPr>
          <w:rFonts w:cstheme="minorHAnsi"/>
          <w:b/>
          <w:bCs/>
          <w:color w:val="7030A0"/>
          <w:shd w:val="clear" w:color="auto" w:fill="FFFFFF"/>
        </w:rPr>
        <w:br w:type="page"/>
      </w:r>
    </w:p>
    <w:p w14:paraId="2C095DAF" w14:textId="62E5943A" w:rsidR="00015FC8" w:rsidRPr="008A52B9" w:rsidRDefault="00DA2A0B" w:rsidP="00575AD3">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3: </w:t>
      </w:r>
      <w:r w:rsidR="00015FC8" w:rsidRPr="008A52B9">
        <w:rPr>
          <w:rFonts w:cstheme="minorHAnsi"/>
          <w:b/>
          <w:bCs/>
          <w:color w:val="7030A0"/>
          <w:shd w:val="clear" w:color="auto" w:fill="FFFFFF"/>
        </w:rPr>
        <w:t>Staff FTE Growth or Contraction Forecast</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0955B5D0" w14:textId="77777777" w:rsidR="00015FC8" w:rsidRPr="00F1718F" w:rsidRDefault="00015FC8" w:rsidP="00F1718F">
      <w:pPr>
        <w:pStyle w:val="ListParagraph"/>
        <w:numPr>
          <w:ilvl w:val="0"/>
          <w:numId w:val="10"/>
        </w:numPr>
        <w:rPr>
          <w:rFonts w:cstheme="minorHAnsi"/>
          <w:bCs/>
          <w:color w:val="000000" w:themeColor="text1"/>
          <w:shd w:val="clear" w:color="auto" w:fill="FFFFFF"/>
        </w:rPr>
      </w:pPr>
      <w:r w:rsidRPr="00F1718F">
        <w:rPr>
          <w:rFonts w:cstheme="minorHAnsi"/>
          <w:bCs/>
          <w:color w:val="000000" w:themeColor="text1"/>
          <w:shd w:val="clear" w:color="auto" w:fill="FFFFFF"/>
        </w:rPr>
        <w:t>In the space below, please describe the top two to three STAFF recruitment or retention challenges that your unit has been facing and/or anticipates facing in the next (</w:t>
      </w:r>
      <w:r w:rsidR="00DD77A5">
        <w:rPr>
          <w:rFonts w:cstheme="minorHAnsi"/>
          <w:bCs/>
          <w:color w:val="000000" w:themeColor="text1"/>
          <w:shd w:val="clear" w:color="auto" w:fill="FFFFFF"/>
        </w:rPr>
        <w:t>3</w:t>
      </w:r>
      <w:r w:rsidRPr="00F1718F">
        <w:rPr>
          <w:rFonts w:cstheme="minorHAnsi"/>
          <w:bCs/>
          <w:color w:val="000000" w:themeColor="text1"/>
          <w:shd w:val="clear" w:color="auto" w:fill="FFFFFF"/>
        </w:rPr>
        <w:t>) years. Please avoid using names.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84B7CC3" w14:textId="77777777" w:rsidR="00015FC8" w:rsidRPr="00F1718F" w:rsidRDefault="00015FC8" w:rsidP="00F1718F">
      <w:pPr>
        <w:pStyle w:val="ListParagraph"/>
        <w:numPr>
          <w:ilvl w:val="0"/>
          <w:numId w:val="10"/>
        </w:numPr>
        <w:rPr>
          <w:rFonts w:cstheme="minorHAnsi"/>
          <w:bCs/>
          <w:color w:val="000000" w:themeColor="text1"/>
          <w:shd w:val="clear" w:color="auto" w:fill="FFFFFF"/>
        </w:rPr>
      </w:pPr>
      <w:r w:rsidRPr="00F1718F">
        <w:rPr>
          <w:rFonts w:cstheme="minorHAnsi"/>
          <w:bCs/>
          <w:color w:val="000000" w:themeColor="text1"/>
          <w:shd w:val="clear" w:color="auto" w:fill="FFFFFF"/>
        </w:rPr>
        <w:t>What is your unit doing to address or mitigate these STAFF recruitment or retention challenges?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p>
    <w:p w14:paraId="02E62AC2" w14:textId="77777777" w:rsidR="00F33849" w:rsidRDefault="00F33849">
      <w:pPr>
        <w:rPr>
          <w:rFonts w:cstheme="minorHAnsi"/>
          <w:b/>
          <w:bCs/>
          <w:color w:val="7030A0"/>
          <w:shd w:val="clear" w:color="auto" w:fill="FFFFFF"/>
        </w:rPr>
      </w:pPr>
      <w:r>
        <w:rPr>
          <w:rFonts w:cstheme="minorHAnsi"/>
          <w:b/>
          <w:bCs/>
          <w:color w:val="7030A0"/>
          <w:shd w:val="clear" w:color="auto" w:fill="FFFFFF"/>
        </w:rPr>
        <w:br w:type="page"/>
      </w:r>
    </w:p>
    <w:p w14:paraId="2A6E0C9C" w14:textId="51CEBAEE" w:rsidR="00015FC8" w:rsidRDefault="00DA2A0B" w:rsidP="00911AA0">
      <w:pPr>
        <w:jc w:val="center"/>
        <w:rPr>
          <w:rFonts w:cstheme="minorHAnsi"/>
          <w:bCs/>
          <w:i/>
          <w:sz w:val="20"/>
          <w:shd w:val="clear" w:color="auto" w:fill="FFFFFF"/>
        </w:rPr>
      </w:pPr>
      <w:r>
        <w:rPr>
          <w:rFonts w:cstheme="minorHAnsi"/>
          <w:b/>
          <w:bCs/>
          <w:color w:val="7030A0"/>
          <w:shd w:val="clear" w:color="auto" w:fill="FFFFFF"/>
        </w:rPr>
        <w:lastRenderedPageBreak/>
        <w:t xml:space="preserve">Section 4: </w:t>
      </w:r>
      <w:r w:rsidR="00015FC8" w:rsidRPr="008A52B9">
        <w:rPr>
          <w:rFonts w:cstheme="minorHAnsi"/>
          <w:b/>
          <w:bCs/>
          <w:color w:val="7030A0"/>
          <w:shd w:val="clear" w:color="auto" w:fill="FFFFFF"/>
        </w:rPr>
        <w:t>Faculty/Librarian Recruitment/Retention Challenges &amp; Hiring Plan Preview</w:t>
      </w:r>
      <w:r>
        <w:rPr>
          <w:rFonts w:cstheme="minorHAnsi"/>
          <w:b/>
          <w:bCs/>
          <w:color w:val="7030A0"/>
          <w:shd w:val="clear" w:color="auto" w:fill="FFFFFF"/>
        </w:rPr>
        <w:br/>
      </w:r>
      <w:r w:rsidR="00F43AEE" w:rsidRPr="00476C8C">
        <w:rPr>
          <w:rFonts w:cstheme="minorHAnsi"/>
          <w:i/>
          <w:color w:val="000000" w:themeColor="text1"/>
          <w:sz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Pr>
          <w:rFonts w:cstheme="minorHAnsi"/>
          <w:bCs/>
          <w:i/>
          <w:sz w:val="20"/>
          <w:shd w:val="clear" w:color="auto" w:fill="FFFFFF"/>
        </w:rPr>
        <w:t xml:space="preserve">-- </w:t>
      </w:r>
      <w:r w:rsidR="00476C8C" w:rsidRPr="00FC2739">
        <w:rPr>
          <w:rFonts w:cstheme="minorHAnsi"/>
          <w:bCs/>
          <w:i/>
          <w:sz w:val="20"/>
          <w:shd w:val="clear" w:color="auto" w:fill="FFFFFF"/>
        </w:rPr>
        <w:t>If applicable to your unit</w:t>
      </w:r>
      <w:r w:rsidR="00476C8C">
        <w:rPr>
          <w:rFonts w:cstheme="minorHAnsi"/>
          <w:bCs/>
          <w:i/>
          <w:sz w:val="20"/>
          <w:shd w:val="clear" w:color="auto" w:fill="FFFFFF"/>
        </w:rPr>
        <w:t>. If not applicable, simply leave this section blank –</w:t>
      </w:r>
    </w:p>
    <w:p w14:paraId="4B258C48" w14:textId="77777777" w:rsidR="00DD77A5" w:rsidRPr="00DD77A5" w:rsidRDefault="00DD77A5" w:rsidP="00F1718F">
      <w:pPr>
        <w:pStyle w:val="ListParagraph"/>
        <w:numPr>
          <w:ilvl w:val="0"/>
          <w:numId w:val="12"/>
        </w:numPr>
        <w:rPr>
          <w:rFonts w:cstheme="minorHAnsi"/>
          <w:bCs/>
          <w:color w:val="000000" w:themeColor="text1"/>
          <w:shd w:val="clear" w:color="auto" w:fill="FFFFFF"/>
        </w:rPr>
      </w:pPr>
      <w:r>
        <w:rPr>
          <w:rFonts w:cstheme="minorHAnsi"/>
          <w:bCs/>
          <w:color w:val="000000" w:themeColor="text1"/>
          <w:shd w:val="clear" w:color="auto" w:fill="FFFFFF"/>
        </w:rPr>
        <w:t xml:space="preserve">Are your 2019/20 Faculty/Librarian hiring activities on track with your approved Hiring Plan? If no, please briefly discuss why this is the case.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4B94D5A5" w14:textId="77777777" w:rsidR="00DD77A5" w:rsidRPr="00DD77A5" w:rsidRDefault="00DD77A5" w:rsidP="00DD77A5">
      <w:pPr>
        <w:pStyle w:val="ListParagraph"/>
        <w:rPr>
          <w:rFonts w:cstheme="minorHAnsi"/>
          <w:bCs/>
          <w:shd w:val="clear" w:color="auto" w:fill="FFFFFF"/>
        </w:rPr>
      </w:pPr>
    </w:p>
    <w:p w14:paraId="6B0BF0D4" w14:textId="77777777" w:rsidR="00015FC8" w:rsidRPr="00F1718F" w:rsidRDefault="00015FC8" w:rsidP="00F1718F">
      <w:pPr>
        <w:pStyle w:val="ListParagraph"/>
        <w:numPr>
          <w:ilvl w:val="0"/>
          <w:numId w:val="12"/>
        </w:numPr>
        <w:rPr>
          <w:rFonts w:cstheme="minorHAnsi"/>
          <w:bCs/>
          <w:color w:val="000000" w:themeColor="text1"/>
          <w:shd w:val="clear" w:color="auto" w:fill="FFFFFF"/>
        </w:rPr>
      </w:pPr>
      <w:r w:rsidRPr="00F1718F">
        <w:rPr>
          <w:rFonts w:cstheme="minorHAnsi"/>
          <w:bCs/>
          <w:color w:val="000000" w:themeColor="text1"/>
          <w:shd w:val="clear" w:color="auto" w:fill="FFFFFF"/>
        </w:rPr>
        <w:t>Please discuss your unit's Faculty/Librarian hiring trends and strategies from the last 2-3 years.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0CD6C250" w14:textId="77777777" w:rsidR="00015FC8" w:rsidRPr="00F1718F" w:rsidRDefault="00015FC8" w:rsidP="00F1718F">
      <w:pPr>
        <w:pStyle w:val="ListParagraph"/>
        <w:numPr>
          <w:ilvl w:val="0"/>
          <w:numId w:val="12"/>
        </w:numPr>
        <w:rPr>
          <w:rFonts w:cstheme="minorHAnsi"/>
          <w:bCs/>
          <w:color w:val="000000" w:themeColor="text1"/>
          <w:shd w:val="clear" w:color="auto" w:fill="FFFFFF"/>
        </w:rPr>
      </w:pPr>
      <w:r w:rsidRPr="00F1718F">
        <w:rPr>
          <w:rFonts w:cstheme="minorHAnsi"/>
          <w:bCs/>
          <w:color w:val="000000" w:themeColor="text1"/>
          <w:shd w:val="clear" w:color="auto" w:fill="FFFFFF"/>
        </w:rPr>
        <w:t>How do these Faculty/Librarian hiring trends and strategies relate to your previously stated strategic goals and/or priorities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 xml:space="preserve">Word Limit: </w:t>
      </w:r>
      <w:r w:rsidR="00372157">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4A3C52F" w14:textId="489C6E25" w:rsidR="00015FC8" w:rsidRPr="00480C86" w:rsidRDefault="00015FC8" w:rsidP="00480C86">
      <w:pPr>
        <w:pStyle w:val="ListParagraph"/>
        <w:numPr>
          <w:ilvl w:val="0"/>
          <w:numId w:val="12"/>
        </w:numPr>
        <w:rPr>
          <w:rFonts w:cstheme="minorHAnsi"/>
          <w:bCs/>
          <w:color w:val="000000" w:themeColor="text1"/>
          <w:shd w:val="clear" w:color="auto" w:fill="FFFFFF"/>
        </w:rPr>
      </w:pPr>
      <w:r w:rsidRPr="00480C86">
        <w:rPr>
          <w:rFonts w:cstheme="minorHAnsi"/>
          <w:bCs/>
          <w:color w:val="000000" w:themeColor="text1"/>
          <w:shd w:val="clear" w:color="auto" w:fill="FFFFFF"/>
        </w:rPr>
        <w:t>In the space below, please describe the top two to three Faculty/Librarian recruitment and/or retention challenges that your unit has been facing and/or anticipates facing in the coming years.</w:t>
      </w:r>
      <w:r w:rsidR="008E1596">
        <w:rPr>
          <w:rFonts w:cstheme="minorHAnsi"/>
          <w:bCs/>
          <w:color w:val="000000" w:themeColor="text1"/>
          <w:shd w:val="clear" w:color="auto" w:fill="FFFFFF"/>
        </w:rPr>
        <w:t xml:space="preserve"> Please provide the approximate ratio of successful searches to total searches</w:t>
      </w:r>
      <w:r w:rsidR="00361633">
        <w:rPr>
          <w:rFonts w:cstheme="minorHAnsi"/>
          <w:bCs/>
          <w:color w:val="000000" w:themeColor="text1"/>
          <w:shd w:val="clear" w:color="auto" w:fill="FFFFFF"/>
        </w:rPr>
        <w:t xml:space="preserve"> and a few comments on major factors in failed searches</w:t>
      </w:r>
      <w:r w:rsidR="008E1596">
        <w:rPr>
          <w:rFonts w:cstheme="minorHAnsi"/>
          <w:bCs/>
          <w:color w:val="000000" w:themeColor="text1"/>
          <w:shd w:val="clear" w:color="auto" w:fill="FFFFFF"/>
        </w:rPr>
        <w:t>.</w:t>
      </w:r>
      <w:r w:rsidRPr="00480C86">
        <w:rPr>
          <w:rFonts w:cstheme="minorHAnsi"/>
          <w:bCs/>
          <w:color w:val="000000" w:themeColor="text1"/>
          <w:shd w:val="clear" w:color="auto" w:fill="FFFFFF"/>
        </w:rPr>
        <w:t xml:space="preserve"> Please avoid using names.</w:t>
      </w:r>
      <w:r w:rsidR="00480C86" w:rsidRPr="00911AA0">
        <w:rPr>
          <w:rFonts w:cstheme="minorHAnsi"/>
          <w:bCs/>
          <w:i/>
          <w:color w:val="5B9BD5" w:themeColor="accent1"/>
          <w:sz w:val="20"/>
          <w:shd w:val="clear" w:color="auto" w:fill="FFFFFF"/>
        </w:rPr>
        <w:t xml:space="preserve"> Word Limit: </w:t>
      </w:r>
      <w:r w:rsidR="00480C86">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27DC1CA" w14:textId="459BB65D" w:rsidR="00F33849" w:rsidRPr="00F33849" w:rsidRDefault="00015FC8" w:rsidP="00F33849">
      <w:pPr>
        <w:pStyle w:val="ListParagraph"/>
        <w:numPr>
          <w:ilvl w:val="0"/>
          <w:numId w:val="12"/>
        </w:numPr>
        <w:rPr>
          <w:rFonts w:cstheme="minorHAnsi"/>
          <w:bCs/>
          <w:color w:val="000000" w:themeColor="text1"/>
          <w:shd w:val="clear" w:color="auto" w:fill="FFFFFF"/>
        </w:rPr>
      </w:pPr>
      <w:r w:rsidRPr="00480C86">
        <w:rPr>
          <w:rFonts w:cstheme="minorHAnsi"/>
          <w:bCs/>
          <w:color w:val="000000" w:themeColor="text1"/>
          <w:shd w:val="clear" w:color="auto" w:fill="FFFFFF"/>
        </w:rPr>
        <w:t xml:space="preserve">What is your unit doing to address or mitigate these Faculty/Librarian recruitment and/or retention </w:t>
      </w:r>
      <w:r w:rsidR="008E1596" w:rsidRPr="00480C86">
        <w:rPr>
          <w:rFonts w:cstheme="minorHAnsi"/>
          <w:bCs/>
          <w:color w:val="000000" w:themeColor="text1"/>
          <w:shd w:val="clear" w:color="auto" w:fill="FFFFFF"/>
        </w:rPr>
        <w:t>challenges</w:t>
      </w:r>
      <w:r w:rsidR="008E1596">
        <w:rPr>
          <w:rFonts w:cstheme="minorHAnsi"/>
          <w:bCs/>
          <w:color w:val="000000" w:themeColor="text1"/>
          <w:shd w:val="clear" w:color="auto" w:fill="FFFFFF"/>
        </w:rPr>
        <w:t>? Please provide the approximate ratio of successful retentions to total retention efforts</w:t>
      </w:r>
      <w:r w:rsidR="00361633">
        <w:rPr>
          <w:rFonts w:cstheme="minorHAnsi"/>
          <w:bCs/>
          <w:color w:val="000000" w:themeColor="text1"/>
          <w:shd w:val="clear" w:color="auto" w:fill="FFFFFF"/>
        </w:rPr>
        <w:t xml:space="preserve"> and a few comments on major factors in failed retention efforts</w:t>
      </w:r>
      <w:r w:rsidRPr="00480C86">
        <w:rPr>
          <w:rFonts w:cstheme="minorHAnsi"/>
          <w:bCs/>
          <w:color w:val="000000" w:themeColor="text1"/>
          <w:shd w:val="clear" w:color="auto" w:fill="FFFFFF"/>
        </w:rPr>
        <w:t>?</w:t>
      </w:r>
      <w:r w:rsidR="00480C86">
        <w:rPr>
          <w:rFonts w:cstheme="minorHAnsi"/>
          <w:bCs/>
          <w:color w:val="000000" w:themeColor="text1"/>
          <w:shd w:val="clear" w:color="auto" w:fill="FFFFFF"/>
        </w:rPr>
        <w:t xml:space="preserve"> </w:t>
      </w:r>
      <w:r w:rsidR="00480C86" w:rsidRPr="00911AA0">
        <w:rPr>
          <w:rFonts w:cstheme="minorHAnsi"/>
          <w:bCs/>
          <w:i/>
          <w:color w:val="5B9BD5" w:themeColor="accent1"/>
          <w:sz w:val="20"/>
          <w:shd w:val="clear" w:color="auto" w:fill="FFFFFF"/>
        </w:rPr>
        <w:t xml:space="preserve">Word Limit: </w:t>
      </w:r>
      <w:r w:rsidR="00480C86">
        <w:rPr>
          <w:rFonts w:cstheme="minorHAnsi"/>
          <w:bCs/>
          <w:i/>
          <w:color w:val="5B9BD5" w:themeColor="accent1"/>
          <w:sz w:val="20"/>
          <w:shd w:val="clear" w:color="auto" w:fill="FFFFFF"/>
        </w:rPr>
        <w:t>500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656B9AB" w14:textId="5CCBD4F0" w:rsidR="00DD77A5" w:rsidRPr="00D958B1" w:rsidRDefault="006B2C9D" w:rsidP="00D958B1">
      <w:pPr>
        <w:rPr>
          <w:rFonts w:cstheme="minorHAnsi"/>
          <w:bCs/>
          <w:color w:val="000000" w:themeColor="text1"/>
          <w:shd w:val="clear" w:color="auto" w:fill="FFFFFF"/>
        </w:rPr>
      </w:pPr>
      <w:r w:rsidRPr="006B2C9D" w:rsidDel="006B2C9D">
        <w:rPr>
          <w:rFonts w:cstheme="minorHAnsi"/>
          <w:bCs/>
          <w:color w:val="000000" w:themeColor="text1"/>
          <w:highlight w:val="yellow"/>
          <w:shd w:val="clear" w:color="auto" w:fill="FFFFFF"/>
        </w:rPr>
        <w:t xml:space="preserve"> </w:t>
      </w:r>
      <w:r w:rsidR="00DD77A5" w:rsidRPr="00D958B1">
        <w:rPr>
          <w:rFonts w:cstheme="minorHAnsi"/>
          <w:bCs/>
          <w:color w:val="000000" w:themeColor="text1"/>
          <w:shd w:val="clear" w:color="auto" w:fill="FFFFFF"/>
        </w:rPr>
        <w:br/>
      </w:r>
    </w:p>
    <w:p w14:paraId="049F31CB" w14:textId="497E33DC" w:rsidR="008A52B9" w:rsidRDefault="008A52B9" w:rsidP="00F33849">
      <w:pPr>
        <w:pStyle w:val="NormalWeb"/>
        <w:rPr>
          <w:rFonts w:asciiTheme="minorHAnsi" w:hAnsiTheme="minorHAnsi" w:cstheme="minorHAnsi"/>
          <w:b/>
          <w:bCs/>
          <w:color w:val="000000" w:themeColor="text1"/>
          <w:sz w:val="22"/>
          <w:szCs w:val="22"/>
          <w:shd w:val="clear" w:color="auto" w:fill="FFFFFF"/>
        </w:rPr>
      </w:pPr>
    </w:p>
    <w:p w14:paraId="4DDBEF00" w14:textId="02AE8C6C" w:rsidR="00D4196D" w:rsidRDefault="00D4196D">
      <w:pPr>
        <w:rPr>
          <w:rFonts w:cstheme="minorHAnsi"/>
          <w:b/>
          <w:bCs/>
          <w:color w:val="7030A0"/>
          <w:shd w:val="clear" w:color="auto" w:fill="FFFFFF"/>
        </w:rPr>
      </w:pPr>
    </w:p>
    <w:p w14:paraId="68B570CB" w14:textId="77777777" w:rsidR="006B2C9D" w:rsidRDefault="00FC2739" w:rsidP="00355FE6">
      <w:pPr>
        <w:jc w:val="center"/>
        <w:rPr>
          <w:rFonts w:cstheme="minorHAnsi"/>
          <w:b/>
          <w:bCs/>
          <w:color w:val="7030A0"/>
          <w:shd w:val="clear" w:color="auto" w:fill="FFFFFF"/>
        </w:rPr>
      </w:pPr>
      <w:r>
        <w:rPr>
          <w:rFonts w:cstheme="minorHAnsi"/>
          <w:b/>
          <w:bCs/>
          <w:color w:val="7030A0"/>
          <w:shd w:val="clear" w:color="auto" w:fill="FFFFFF"/>
        </w:rPr>
        <w:br/>
      </w:r>
    </w:p>
    <w:p w14:paraId="21AE3C9D" w14:textId="77777777" w:rsidR="006B2C9D" w:rsidRDefault="006B2C9D">
      <w:pPr>
        <w:rPr>
          <w:rFonts w:cstheme="minorHAnsi"/>
          <w:b/>
          <w:bCs/>
          <w:color w:val="7030A0"/>
          <w:shd w:val="clear" w:color="auto" w:fill="FFFFFF"/>
        </w:rPr>
      </w:pPr>
      <w:r>
        <w:rPr>
          <w:rFonts w:cstheme="minorHAnsi"/>
          <w:b/>
          <w:bCs/>
          <w:color w:val="7030A0"/>
          <w:shd w:val="clear" w:color="auto" w:fill="FFFFFF"/>
        </w:rPr>
        <w:br w:type="page"/>
      </w:r>
    </w:p>
    <w:p w14:paraId="0365D9F5" w14:textId="13B4FF2E" w:rsidR="00015FC8" w:rsidRPr="008A52B9" w:rsidRDefault="00DA2A0B" w:rsidP="00355FE6">
      <w:pPr>
        <w:jc w:val="center"/>
        <w:rPr>
          <w:rFonts w:cstheme="minorHAnsi"/>
          <w:b/>
          <w:color w:val="7030A0"/>
          <w:shd w:val="clear" w:color="auto" w:fill="FFFFFF"/>
        </w:rPr>
      </w:pPr>
      <w:r>
        <w:rPr>
          <w:rFonts w:cstheme="minorHAnsi"/>
          <w:b/>
          <w:bCs/>
          <w:color w:val="7030A0"/>
          <w:shd w:val="clear" w:color="auto" w:fill="FFFFFF"/>
        </w:rPr>
        <w:lastRenderedPageBreak/>
        <w:t xml:space="preserve">Section 5: </w:t>
      </w:r>
      <w:r w:rsidR="00015FC8" w:rsidRPr="008A52B9">
        <w:rPr>
          <w:rFonts w:cstheme="minorHAnsi"/>
          <w:b/>
          <w:bCs/>
          <w:color w:val="7030A0"/>
          <w:shd w:val="clear" w:color="auto" w:fill="FFFFFF"/>
        </w:rPr>
        <w:t>Space and Physical Resource Needs Projection</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334BF723" w14:textId="77777777" w:rsidR="00015FC8" w:rsidRPr="00476C8C" w:rsidRDefault="00015FC8" w:rsidP="008A52B9">
      <w:pPr>
        <w:rPr>
          <w:rFonts w:cstheme="minorHAnsi"/>
          <w:color w:val="000000" w:themeColor="text1"/>
          <w:shd w:val="clear" w:color="auto" w:fill="FFFFFF"/>
        </w:rPr>
      </w:pPr>
      <w:r w:rsidRPr="00476C8C">
        <w:rPr>
          <w:rFonts w:cstheme="minorHAnsi"/>
          <w:color w:val="000000" w:themeColor="text1"/>
          <w:shd w:val="clear" w:color="auto" w:fill="FFFFFF"/>
        </w:rPr>
        <w:t>In order to provide additional context for the annual review process, as it relates to physical space capacity for growth (or anticipated space availability as a result of projected contraction), please respond to the question below.</w:t>
      </w:r>
    </w:p>
    <w:p w14:paraId="77C1D182" w14:textId="510CFC41" w:rsidR="008A52B9" w:rsidRPr="00FC2739" w:rsidRDefault="008E1596" w:rsidP="00FC2739">
      <w:pPr>
        <w:pStyle w:val="ListParagraph"/>
        <w:numPr>
          <w:ilvl w:val="0"/>
          <w:numId w:val="14"/>
        </w:numPr>
        <w:rPr>
          <w:rFonts w:eastAsia="Times New Roman" w:cstheme="minorHAnsi"/>
          <w:b/>
          <w:color w:val="000000" w:themeColor="text1"/>
        </w:rPr>
      </w:pPr>
      <w:r>
        <w:rPr>
          <w:rFonts w:cstheme="minorHAnsi"/>
          <w:bCs/>
          <w:color w:val="000000" w:themeColor="text1"/>
          <w:shd w:val="clear" w:color="auto" w:fill="FFFFFF"/>
        </w:rPr>
        <w:t xml:space="preserve">Have your anticipated space needs </w:t>
      </w:r>
      <w:r w:rsidR="00AF470D">
        <w:rPr>
          <w:rFonts w:cstheme="minorHAnsi"/>
          <w:bCs/>
          <w:color w:val="000000" w:themeColor="text1"/>
          <w:shd w:val="clear" w:color="auto" w:fill="FFFFFF"/>
        </w:rPr>
        <w:t>varied from the response you provided to this question last year? If no, enter “No changes”. If yes, d</w:t>
      </w:r>
      <w:r w:rsidR="00015FC8" w:rsidRPr="00355FE6">
        <w:rPr>
          <w:rFonts w:cstheme="minorHAnsi"/>
          <w:bCs/>
          <w:color w:val="000000" w:themeColor="text1"/>
          <w:shd w:val="clear" w:color="auto" w:fill="FFFFFF"/>
        </w:rPr>
        <w:t xml:space="preserve">o you anticipate that your planned strategic activities will necessitate additional space, alterations to existing space, or increased maintenance in the next four (4) years? Alternatively, will you be looking to consolidate or otherwise seek to reduce your total footprint in the next four (4) years? Please ensure that your response contemplates the information </w:t>
      </w:r>
      <w:r w:rsidR="00DA2A0B">
        <w:rPr>
          <w:rFonts w:cstheme="minorHAnsi"/>
          <w:bCs/>
          <w:color w:val="000000" w:themeColor="text1"/>
          <w:shd w:val="clear" w:color="auto" w:fill="FFFFFF"/>
        </w:rPr>
        <w:t>you will be submitting as part of the quantitative data collection component of the annual review process.</w:t>
      </w:r>
    </w:p>
    <w:p w14:paraId="766E3556" w14:textId="063AEEA0" w:rsidR="0054075C" w:rsidRPr="00D958B1" w:rsidRDefault="002F7F81" w:rsidP="00D958B1">
      <w:pPr>
        <w:jc w:val="center"/>
        <w:rPr>
          <w:rFonts w:cstheme="minorHAnsi"/>
          <w:bCs/>
          <w:i/>
          <w:sz w:val="20"/>
          <w:shd w:val="clear" w:color="auto" w:fill="FFFFFF"/>
        </w:rPr>
      </w:pPr>
      <w:r>
        <w:rPr>
          <w:rFonts w:cstheme="minorHAnsi"/>
          <w:b/>
          <w:bCs/>
          <w:color w:val="7030A0"/>
          <w:shd w:val="clear" w:color="auto" w:fill="FFFFFF"/>
        </w:rPr>
        <w:br w:type="page"/>
      </w:r>
      <w:r>
        <w:rPr>
          <w:rFonts w:cstheme="minorHAnsi"/>
          <w:b/>
          <w:bCs/>
          <w:color w:val="7030A0"/>
          <w:shd w:val="clear" w:color="auto" w:fill="FFFFFF"/>
        </w:rPr>
        <w:lastRenderedPageBreak/>
        <w:t xml:space="preserve">Section 6: </w:t>
      </w:r>
      <w:r w:rsidR="000E5A4A">
        <w:rPr>
          <w:rFonts w:cstheme="minorHAnsi"/>
          <w:b/>
          <w:bCs/>
          <w:color w:val="7030A0"/>
          <w:shd w:val="clear" w:color="auto" w:fill="FFFFFF"/>
        </w:rPr>
        <w:t xml:space="preserve">Undergraduate Enrollment </w:t>
      </w:r>
      <w:r>
        <w:rPr>
          <w:rFonts w:cstheme="minorHAnsi"/>
          <w:b/>
          <w:bCs/>
          <w:color w:val="7030A0"/>
          <w:shd w:val="clear" w:color="auto" w:fill="FFFFFF"/>
        </w:rPr>
        <w:t>Capacity Planning</w:t>
      </w:r>
      <w:r w:rsidR="00FB37C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Pr>
          <w:rFonts w:cstheme="minorHAnsi"/>
          <w:bCs/>
          <w:i/>
          <w:sz w:val="20"/>
          <w:shd w:val="clear" w:color="auto" w:fill="FFFFFF"/>
        </w:rPr>
        <w:t xml:space="preserve">-- </w:t>
      </w:r>
      <w:r w:rsidR="00476C8C" w:rsidRPr="00FC2739">
        <w:rPr>
          <w:rFonts w:cstheme="minorHAnsi"/>
          <w:bCs/>
          <w:i/>
          <w:sz w:val="20"/>
          <w:shd w:val="clear" w:color="auto" w:fill="FFFFFF"/>
        </w:rPr>
        <w:t>If applicable to your unit</w:t>
      </w:r>
      <w:r w:rsidR="00476C8C">
        <w:rPr>
          <w:rFonts w:cstheme="minorHAnsi"/>
          <w:bCs/>
          <w:i/>
          <w:sz w:val="20"/>
          <w:shd w:val="clear" w:color="auto" w:fill="FFFFFF"/>
        </w:rPr>
        <w:t>. If not applicable, simply leave this section blank –</w:t>
      </w:r>
    </w:p>
    <w:p w14:paraId="0FDF5594" w14:textId="7C4D9F4C" w:rsidR="000E5A4A" w:rsidRPr="00650501" w:rsidRDefault="000E5A4A" w:rsidP="1EEDAAB6">
      <w:pPr>
        <w:rPr>
          <w:b/>
          <w:color w:val="000000" w:themeColor="text1"/>
          <w:u w:val="single"/>
          <w:shd w:val="clear" w:color="auto" w:fill="FFFFFF"/>
        </w:rPr>
      </w:pPr>
      <w:r w:rsidRPr="002D000B">
        <w:rPr>
          <w:b/>
          <w:bCs/>
          <w:color w:val="000000" w:themeColor="text1"/>
          <w:u w:val="single"/>
          <w:shd w:val="clear" w:color="auto" w:fill="FFFFFF"/>
        </w:rPr>
        <w:t>Undergraduate Student Capacity Planning</w:t>
      </w:r>
    </w:p>
    <w:p w14:paraId="39383689" w14:textId="38B34D21" w:rsidR="5440A7F4" w:rsidRDefault="1B015239" w:rsidP="001D5FF1">
      <w:r w:rsidRPr="001D5FF1">
        <w:rPr>
          <w:rFonts w:ascii="Calibri" w:eastAsia="Calibri" w:hAnsi="Calibri" w:cs="Calibri"/>
        </w:rPr>
        <w:t xml:space="preserve">Recent shifts in enrollment patterns and changes in undergraduate demand necessitate thoughtful capacity planning in the broader context of strategic enrollment management, centrally and locally. Responses to the below questions are required only as they pertain to undergraduate enrollments, and will help central administration plan for, and respond to, shifts at the departmental level. Please respond to these questions if you currently have undergraduate degree programs </w:t>
      </w:r>
      <w:r w:rsidRPr="001D5FF1">
        <w:rPr>
          <w:rFonts w:ascii="Calibri" w:eastAsia="Calibri" w:hAnsi="Calibri" w:cs="Calibri"/>
          <w:i/>
          <w:iCs/>
        </w:rPr>
        <w:t>or anticipate adding undergraduate degree programs</w:t>
      </w:r>
      <w:r w:rsidRPr="001D5FF1">
        <w:rPr>
          <w:rFonts w:ascii="Calibri" w:eastAsia="Calibri" w:hAnsi="Calibri" w:cs="Calibri"/>
        </w:rPr>
        <w:t xml:space="preserve"> in the next three years (FY21-23). </w:t>
      </w:r>
    </w:p>
    <w:p w14:paraId="71780F9D" w14:textId="02D16843" w:rsidR="237ED228" w:rsidRDefault="5F22AB87" w:rsidP="001D5FF1">
      <w:pPr>
        <w:pStyle w:val="ListParagraph"/>
        <w:numPr>
          <w:ilvl w:val="0"/>
          <w:numId w:val="3"/>
        </w:numPr>
      </w:pPr>
      <w:r w:rsidRPr="001D5FF1">
        <w:rPr>
          <w:rFonts w:ascii="Calibri" w:eastAsia="Calibri" w:hAnsi="Calibri" w:cs="Calibri"/>
        </w:rPr>
        <w:t xml:space="preserve">Program Capacity (i.e. as measured by major enrollments and/or degree production): What programs are at or close to capacity without additional space or supplemental resources? What programs are at or close to capacity based on demand and program quality (i.e., we don’t see enough demand to increase or an increase in the size would negatively impact quality)?  Do you have programs with declining enrollments or declining demand that you feel will continue in the next 3-5 years (2021-2025)? If yes, which ones and at what rate (i.e. “our Mechanical Engineering program has seen a 10% decline in enrollments (or activity) over the past three years”)? </w:t>
      </w:r>
      <w:r w:rsidR="237ED228" w:rsidRPr="001D5FF1">
        <w:rPr>
          <w:rFonts w:ascii="Calibri" w:eastAsia="Calibri" w:hAnsi="Calibri" w:cs="Calibri"/>
        </w:rPr>
        <w:t xml:space="preserve"> </w:t>
      </w:r>
      <w:r w:rsidR="237ED228" w:rsidRPr="001D5FF1">
        <w:rPr>
          <w:i/>
          <w:iCs/>
          <w:color w:val="5B9BD5" w:themeColor="accent1"/>
          <w:sz w:val="20"/>
          <w:szCs w:val="20"/>
        </w:rPr>
        <w:t>Word Limit: 250</w:t>
      </w:r>
    </w:p>
    <w:p w14:paraId="1BADEE59" w14:textId="707668D9" w:rsidR="1B015239" w:rsidRDefault="5F22AB87">
      <w:r w:rsidRPr="001D5FF1">
        <w:rPr>
          <w:rFonts w:ascii="Times New Roman" w:eastAsia="Times New Roman" w:hAnsi="Times New Roman" w:cs="Times New Roman"/>
          <w:sz w:val="24"/>
          <w:szCs w:val="24"/>
        </w:rPr>
        <w:t xml:space="preserve"> </w:t>
      </w:r>
    </w:p>
    <w:p w14:paraId="05CF6070" w14:textId="3D32A7E9" w:rsidR="1B015239" w:rsidRDefault="5F22AB87" w:rsidP="001D5FF1">
      <w:pPr>
        <w:pStyle w:val="ListParagraph"/>
        <w:numPr>
          <w:ilvl w:val="0"/>
          <w:numId w:val="2"/>
        </w:numPr>
      </w:pPr>
      <w:r w:rsidRPr="001D5FF1">
        <w:rPr>
          <w:rFonts w:ascii="Calibri" w:eastAsia="Calibri" w:hAnsi="Calibri" w:cs="Calibri"/>
        </w:rPr>
        <w:t>Faculty Teaching Load: Does your unit have a faculty workload policy or practice for its tenured/tenure track faculty and multi-year appointment lecturers that includes expectations for course load? If so, please provide details (e.g., the number of course</w:t>
      </w:r>
      <w:r w:rsidRPr="001D5FF1">
        <w:rPr>
          <w:rFonts w:ascii="Calibri" w:eastAsia="Calibri" w:hAnsi="Calibri" w:cs="Calibri"/>
          <w:color w:val="1F497D"/>
        </w:rPr>
        <w:t xml:space="preserve"> </w:t>
      </w:r>
      <w:r w:rsidRPr="001D5FF1">
        <w:rPr>
          <w:rFonts w:ascii="Calibri" w:eastAsia="Calibri" w:hAnsi="Calibri" w:cs="Calibri"/>
        </w:rPr>
        <w:t xml:space="preserve">sections taught). </w:t>
      </w:r>
      <w:r w:rsidR="427FCA32" w:rsidRPr="001D5FF1">
        <w:rPr>
          <w:i/>
          <w:iCs/>
          <w:color w:val="5B9BD5" w:themeColor="accent1"/>
          <w:sz w:val="20"/>
          <w:szCs w:val="20"/>
        </w:rPr>
        <w:t>Word Limit: 250</w:t>
      </w:r>
      <w:r w:rsidRPr="001D5FF1">
        <w:rPr>
          <w:rFonts w:ascii="Calibri" w:eastAsia="Calibri" w:hAnsi="Calibri" w:cs="Calibri"/>
        </w:rPr>
        <w:t xml:space="preserve"> </w:t>
      </w:r>
      <w:r w:rsidR="427FCA32" w:rsidRPr="001D5FF1">
        <w:rPr>
          <w:rFonts w:ascii="Calibri" w:eastAsia="Calibri" w:hAnsi="Calibri" w:cs="Calibri"/>
        </w:rPr>
        <w:t xml:space="preserve"> </w:t>
      </w:r>
    </w:p>
    <w:p w14:paraId="66E659DE" w14:textId="77777777" w:rsidR="41CAF4D8" w:rsidRPr="001D5FF1" w:rsidRDefault="41CAF4D8" w:rsidP="001D5FF1">
      <w:pPr>
        <w:ind w:left="360"/>
        <w:rPr>
          <w:rFonts w:ascii="Calibri" w:eastAsia="Calibri" w:hAnsi="Calibri" w:cs="Calibri"/>
        </w:rPr>
      </w:pPr>
    </w:p>
    <w:p w14:paraId="19D31BE8" w14:textId="1188696C" w:rsidR="427FCA32" w:rsidRDefault="5F22AB87" w:rsidP="001D5FF1">
      <w:pPr>
        <w:pStyle w:val="ListParagraph"/>
        <w:numPr>
          <w:ilvl w:val="0"/>
          <w:numId w:val="1"/>
        </w:numPr>
      </w:pPr>
      <w:r w:rsidRPr="001D5FF1">
        <w:rPr>
          <w:rFonts w:ascii="Calibri" w:eastAsia="Calibri" w:hAnsi="Calibri" w:cs="Calibri"/>
        </w:rPr>
        <w:t>Strategic Enrollment Plans: Please share your optimal 3-5 year strategic enrollment plan for your undergraduate programs</w:t>
      </w:r>
      <w:r w:rsidR="7CE32F3A" w:rsidRPr="001D5FF1">
        <w:rPr>
          <w:rFonts w:ascii="Calibri" w:eastAsia="Calibri" w:hAnsi="Calibri" w:cs="Calibri"/>
        </w:rPr>
        <w:t>.</w:t>
      </w:r>
      <w:r w:rsidRPr="001D5FF1">
        <w:rPr>
          <w:rFonts w:ascii="Calibri" w:eastAsia="Calibri" w:hAnsi="Calibri" w:cs="Calibri"/>
        </w:rPr>
        <w:t xml:space="preserve"> </w:t>
      </w:r>
      <w:r w:rsidR="7CE32F3A" w:rsidRPr="001D5FF1">
        <w:rPr>
          <w:rFonts w:ascii="Calibri" w:eastAsia="Calibri" w:hAnsi="Calibri" w:cs="Calibri"/>
        </w:rPr>
        <w:t>S</w:t>
      </w:r>
      <w:r w:rsidRPr="001D5FF1">
        <w:rPr>
          <w:rFonts w:ascii="Calibri" w:eastAsia="Calibri" w:hAnsi="Calibri" w:cs="Calibri"/>
        </w:rPr>
        <w:t>pecifically</w:t>
      </w:r>
      <w:r w:rsidR="59016C90" w:rsidRPr="001D5FF1">
        <w:rPr>
          <w:rFonts w:ascii="Calibri" w:eastAsia="Calibri" w:hAnsi="Calibri" w:cs="Calibri"/>
        </w:rPr>
        <w:t xml:space="preserve"> </w:t>
      </w:r>
      <w:r w:rsidR="7CB640F5" w:rsidRPr="001D5FF1">
        <w:rPr>
          <w:rFonts w:ascii="Calibri" w:eastAsia="Calibri" w:hAnsi="Calibri" w:cs="Calibri"/>
        </w:rPr>
        <w:t>address the following;</w:t>
      </w:r>
      <w:r w:rsidR="427FCA32" w:rsidRPr="001D5FF1">
        <w:rPr>
          <w:rFonts w:ascii="Calibri" w:eastAsia="Calibri" w:hAnsi="Calibri" w:cs="Calibri"/>
        </w:rPr>
        <w:t xml:space="preserve"> </w:t>
      </w:r>
      <w:r w:rsidR="427FCA32" w:rsidRPr="001D5FF1">
        <w:rPr>
          <w:i/>
          <w:iCs/>
          <w:color w:val="5B9BD5" w:themeColor="accent1"/>
          <w:sz w:val="20"/>
          <w:szCs w:val="20"/>
        </w:rPr>
        <w:t>Word Limit: 500</w:t>
      </w:r>
    </w:p>
    <w:p w14:paraId="3FA25E21" w14:textId="3477F32F" w:rsidR="1B015239" w:rsidRPr="001D5FF1" w:rsidRDefault="5F22AB87" w:rsidP="001D5FF1">
      <w:pPr>
        <w:pStyle w:val="ListParagraph"/>
        <w:numPr>
          <w:ilvl w:val="1"/>
          <w:numId w:val="1"/>
        </w:numPr>
        <w:rPr>
          <w:color w:val="000000" w:themeColor="text1"/>
        </w:rPr>
      </w:pPr>
      <w:r w:rsidRPr="001D5FF1">
        <w:rPr>
          <w:rFonts w:ascii="Calibri" w:eastAsia="Calibri" w:hAnsi="Calibri" w:cs="Calibri"/>
        </w:rPr>
        <w:t>Areas for growth</w:t>
      </w:r>
    </w:p>
    <w:p w14:paraId="75FEB91D" w14:textId="5388914C" w:rsidR="1B015239" w:rsidRPr="001D5FF1" w:rsidRDefault="5F22AB87" w:rsidP="001D5FF1">
      <w:pPr>
        <w:pStyle w:val="ListParagraph"/>
        <w:numPr>
          <w:ilvl w:val="1"/>
          <w:numId w:val="1"/>
        </w:numPr>
        <w:rPr>
          <w:color w:val="000000" w:themeColor="text1"/>
        </w:rPr>
      </w:pPr>
      <w:r w:rsidRPr="001D5FF1">
        <w:rPr>
          <w:rFonts w:ascii="Calibri" w:eastAsia="Calibri" w:hAnsi="Calibri" w:cs="Calibri"/>
        </w:rPr>
        <w:t>Areas for contraction</w:t>
      </w:r>
    </w:p>
    <w:p w14:paraId="3C363884" w14:textId="19614BCE" w:rsidR="1B015239" w:rsidRPr="001D5FF1" w:rsidRDefault="1319CA6A" w:rsidP="001D5FF1">
      <w:pPr>
        <w:pStyle w:val="ListParagraph"/>
        <w:numPr>
          <w:ilvl w:val="1"/>
          <w:numId w:val="1"/>
        </w:numPr>
        <w:rPr>
          <w:color w:val="000000" w:themeColor="text1"/>
        </w:rPr>
      </w:pPr>
      <w:r w:rsidRPr="001D5FF1">
        <w:rPr>
          <w:rFonts w:ascii="Calibri" w:eastAsia="Calibri" w:hAnsi="Calibri" w:cs="Calibri"/>
        </w:rPr>
        <w:t>Opportunities for Interdisciplinary progra</w:t>
      </w:r>
      <w:r w:rsidR="1C8E9501" w:rsidRPr="001D5FF1">
        <w:rPr>
          <w:rFonts w:ascii="Calibri" w:eastAsia="Calibri" w:hAnsi="Calibri" w:cs="Calibri"/>
        </w:rPr>
        <w:t xml:space="preserve">ms </w:t>
      </w:r>
      <w:r w:rsidR="6F6D87AF" w:rsidRPr="001D5FF1">
        <w:rPr>
          <w:rFonts w:ascii="Calibri" w:eastAsia="Calibri" w:hAnsi="Calibri" w:cs="Calibri"/>
        </w:rPr>
        <w:t>or collaboration</w:t>
      </w:r>
      <w:r w:rsidR="7F557EE0" w:rsidRPr="001D5FF1">
        <w:rPr>
          <w:rFonts w:ascii="Calibri" w:eastAsia="Calibri" w:hAnsi="Calibri" w:cs="Calibri"/>
        </w:rPr>
        <w:t xml:space="preserve"> within or</w:t>
      </w:r>
      <w:r w:rsidR="5F22AB87" w:rsidRPr="001D5FF1">
        <w:rPr>
          <w:rFonts w:ascii="Calibri" w:eastAsia="Calibri" w:hAnsi="Calibri" w:cs="Calibri"/>
        </w:rPr>
        <w:t xml:space="preserve"> </w:t>
      </w:r>
      <w:r w:rsidR="29B3CF26" w:rsidRPr="001D5FF1">
        <w:rPr>
          <w:rFonts w:ascii="Calibri" w:eastAsia="Calibri" w:hAnsi="Calibri" w:cs="Calibri"/>
        </w:rPr>
        <w:t>across schools</w:t>
      </w:r>
      <w:r w:rsidR="7F557EE0" w:rsidRPr="001D5FF1">
        <w:rPr>
          <w:rFonts w:ascii="Calibri" w:eastAsia="Calibri" w:hAnsi="Calibri" w:cs="Calibri"/>
        </w:rPr>
        <w:t>/colleges</w:t>
      </w:r>
    </w:p>
    <w:p w14:paraId="10DF6FEC" w14:textId="527B2F4C" w:rsidR="1B015239" w:rsidRPr="001D5FF1" w:rsidDel="427FCA32" w:rsidRDefault="59016C90" w:rsidP="001D5FF1">
      <w:pPr>
        <w:pStyle w:val="ListParagraph"/>
        <w:numPr>
          <w:ilvl w:val="1"/>
          <w:numId w:val="1"/>
        </w:numPr>
        <w:rPr>
          <w:color w:val="5B9BD5" w:themeColor="accent1"/>
        </w:rPr>
      </w:pPr>
      <w:r w:rsidRPr="5527C18F">
        <w:t>Space and Resource Considerations</w:t>
      </w:r>
      <w:r w:rsidR="427FCA32" w:rsidRPr="5527C18F">
        <w:t xml:space="preserve"> </w:t>
      </w:r>
    </w:p>
    <w:p w14:paraId="7345F7AD" w14:textId="41E57469" w:rsidR="5F22AB87" w:rsidRPr="001D5FF1" w:rsidRDefault="5F22AB87">
      <w:pPr>
        <w:rPr>
          <w:rFonts w:ascii="Calibri" w:eastAsia="Calibri" w:hAnsi="Calibri" w:cs="Calibri"/>
        </w:rPr>
      </w:pPr>
    </w:p>
    <w:p w14:paraId="01217822" w14:textId="77777777" w:rsidR="00650501" w:rsidRDefault="00650501">
      <w:pPr>
        <w:rPr>
          <w:rFonts w:cstheme="minorHAnsi"/>
          <w:b/>
          <w:bCs/>
          <w:color w:val="7030A0"/>
          <w:highlight w:val="yellow"/>
          <w:shd w:val="clear" w:color="auto" w:fill="FFFFFF"/>
        </w:rPr>
      </w:pPr>
    </w:p>
    <w:p w14:paraId="6C77686D" w14:textId="77777777" w:rsidR="00650501" w:rsidRDefault="00650501">
      <w:pPr>
        <w:rPr>
          <w:rFonts w:cstheme="minorHAnsi"/>
          <w:b/>
          <w:bCs/>
          <w:color w:val="7030A0"/>
          <w:highlight w:val="yellow"/>
          <w:shd w:val="clear" w:color="auto" w:fill="FFFFFF"/>
        </w:rPr>
      </w:pPr>
    </w:p>
    <w:p w14:paraId="50708E2E" w14:textId="77777777" w:rsidR="00650501" w:rsidRDefault="00650501">
      <w:pPr>
        <w:rPr>
          <w:rFonts w:cstheme="minorHAnsi"/>
          <w:b/>
          <w:bCs/>
          <w:color w:val="7030A0"/>
          <w:highlight w:val="yellow"/>
          <w:shd w:val="clear" w:color="auto" w:fill="FFFFFF"/>
        </w:rPr>
      </w:pPr>
    </w:p>
    <w:p w14:paraId="50735C37" w14:textId="77777777" w:rsidR="00650501" w:rsidRDefault="00650501">
      <w:pPr>
        <w:rPr>
          <w:rFonts w:cstheme="minorHAnsi"/>
          <w:b/>
          <w:bCs/>
          <w:color w:val="7030A0"/>
          <w:highlight w:val="yellow"/>
          <w:shd w:val="clear" w:color="auto" w:fill="FFFFFF"/>
        </w:rPr>
      </w:pPr>
    </w:p>
    <w:p w14:paraId="69B24E00" w14:textId="77777777" w:rsidR="00650501" w:rsidRDefault="00650501">
      <w:pPr>
        <w:rPr>
          <w:rFonts w:cstheme="minorHAnsi"/>
          <w:b/>
          <w:bCs/>
          <w:color w:val="7030A0"/>
          <w:highlight w:val="yellow"/>
          <w:shd w:val="clear" w:color="auto" w:fill="FFFFFF"/>
        </w:rPr>
      </w:pPr>
    </w:p>
    <w:p w14:paraId="451B815C" w14:textId="77777777" w:rsidR="00650501" w:rsidRDefault="00650501">
      <w:pPr>
        <w:rPr>
          <w:rFonts w:cstheme="minorHAnsi"/>
          <w:b/>
          <w:bCs/>
          <w:color w:val="7030A0"/>
          <w:highlight w:val="yellow"/>
          <w:shd w:val="clear" w:color="auto" w:fill="FFFFFF"/>
        </w:rPr>
      </w:pPr>
    </w:p>
    <w:p w14:paraId="610B7D85" w14:textId="77777777" w:rsidR="00D958B1" w:rsidRDefault="00D958B1" w:rsidP="00D4196D">
      <w:pPr>
        <w:jc w:val="center"/>
        <w:rPr>
          <w:rFonts w:cstheme="minorHAnsi"/>
          <w:b/>
          <w:bCs/>
          <w:color w:val="7030A0"/>
          <w:shd w:val="clear" w:color="auto" w:fill="FFFFFF"/>
        </w:rPr>
      </w:pP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10DB4D8E" w:rsidR="00015FC8" w:rsidRDefault="00DA2A0B" w:rsidP="00D4196D">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2F7F81">
        <w:rPr>
          <w:rFonts w:cstheme="minorHAnsi"/>
          <w:b/>
          <w:bCs/>
          <w:color w:val="7030A0"/>
          <w:shd w:val="clear" w:color="auto" w:fill="FFFFFF"/>
        </w:rPr>
        <w:t>7</w:t>
      </w:r>
      <w:r>
        <w:rPr>
          <w:rFonts w:cstheme="minorHAnsi"/>
          <w:b/>
          <w:bCs/>
          <w:color w:val="7030A0"/>
          <w:shd w:val="clear" w:color="auto" w:fill="FFFFFF"/>
        </w:rPr>
        <w:t xml:space="preserve">: </w:t>
      </w:r>
      <w:r w:rsidR="00015FC8" w:rsidRPr="008A52B9">
        <w:rPr>
          <w:rFonts w:cstheme="minorHAnsi"/>
          <w:b/>
          <w:bCs/>
          <w:color w:val="7030A0"/>
          <w:shd w:val="clear" w:color="auto" w:fill="FFFFFF"/>
        </w:rPr>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00015FC8"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B37CC">
        <w:rPr>
          <w:rFonts w:cstheme="minorHAnsi"/>
          <w:b/>
          <w:bCs/>
          <w:color w:val="7030A0"/>
          <w:shd w:val="clear" w:color="auto" w:fill="FFFFFF"/>
        </w:rPr>
        <w:br/>
      </w:r>
      <w:r w:rsidR="00FB37CC">
        <w:rPr>
          <w:rFonts w:cstheme="minorHAnsi"/>
          <w:bCs/>
          <w:i/>
          <w:sz w:val="20"/>
          <w:shd w:val="clear" w:color="auto" w:fill="FFFFFF"/>
        </w:rPr>
        <w:t xml:space="preserve">-- </w:t>
      </w:r>
      <w:r w:rsidR="00FB37CC" w:rsidRPr="00FC2739">
        <w:rPr>
          <w:rFonts w:cstheme="minorHAnsi"/>
          <w:bCs/>
          <w:i/>
          <w:sz w:val="20"/>
          <w:shd w:val="clear" w:color="auto" w:fill="FFFFFF"/>
        </w:rPr>
        <w:t>If applicable to your unit</w:t>
      </w:r>
      <w:r w:rsidR="00FB37CC">
        <w:rPr>
          <w:rFonts w:cstheme="minorHAnsi"/>
          <w:bCs/>
          <w:i/>
          <w:sz w:val="20"/>
          <w:shd w:val="clear" w:color="auto" w:fill="FFFFFF"/>
        </w:rPr>
        <w:t xml:space="preserve">. If not applicable, simply leave this section blank </w:t>
      </w:r>
      <w:r w:rsidR="00C1631D">
        <w:rPr>
          <w:rFonts w:cstheme="minorHAnsi"/>
          <w:bCs/>
          <w:i/>
          <w:sz w:val="20"/>
          <w:shd w:val="clear" w:color="auto" w:fill="FFFFFF"/>
        </w:rPr>
        <w:t>–</w:t>
      </w:r>
    </w:p>
    <w:p w14:paraId="460A0ECC" w14:textId="77777777" w:rsidR="00015FC8" w:rsidRPr="00911AA0" w:rsidRDefault="00C1631D" w:rsidP="00C1631D">
      <w:pPr>
        <w:rPr>
          <w:rFonts w:cstheme="minorHAnsi"/>
          <w:color w:val="000000" w:themeColor="text1"/>
          <w:shd w:val="clear" w:color="auto" w:fill="FFFFFF"/>
        </w:rPr>
      </w:pPr>
      <w:r>
        <w:rPr>
          <w:rFonts w:cstheme="minorHAnsi"/>
          <w:bCs/>
          <w:shd w:val="clear" w:color="auto" w:fill="FFFFFF"/>
        </w:rPr>
        <w:t>R</w:t>
      </w:r>
      <w:r w:rsidRPr="00C1631D">
        <w:rPr>
          <w:rFonts w:cstheme="minorHAnsi"/>
          <w:bCs/>
          <w:shd w:val="clear" w:color="auto" w:fill="FFFFFF"/>
        </w:rPr>
        <w:t xml:space="preserve">esponses to the questions below are required for </w:t>
      </w:r>
      <w:r w:rsidR="00015FC8" w:rsidRPr="00C1631D">
        <w:rPr>
          <w:rStyle w:val="Strong"/>
          <w:rFonts w:cstheme="minorHAnsi"/>
          <w:b w:val="0"/>
          <w:color w:val="000000" w:themeColor="text1"/>
          <w:u w:val="single"/>
          <w:shd w:val="clear" w:color="auto" w:fill="FFFFFF"/>
        </w:rPr>
        <w:t>each</w:t>
      </w:r>
      <w:r w:rsidR="00015FC8" w:rsidRPr="00C1631D">
        <w:rPr>
          <w:rStyle w:val="Strong"/>
          <w:rFonts w:cstheme="minorHAnsi"/>
          <w:b w:val="0"/>
          <w:color w:val="000000" w:themeColor="text1"/>
          <w:shd w:val="clear" w:color="auto" w:fill="FFFFFF"/>
        </w:rPr>
        <w:t> </w:t>
      </w:r>
      <w:r w:rsidR="00015FC8" w:rsidRPr="00C1631D">
        <w:rPr>
          <w:rFonts w:cstheme="minorHAnsi"/>
          <w:color w:val="000000" w:themeColor="text1"/>
          <w:shd w:val="clear" w:color="auto" w:fill="FFFFFF"/>
        </w:rPr>
        <w:t>tuition category that your uni</w:t>
      </w:r>
      <w:r w:rsidR="00FC2739" w:rsidRPr="00C1631D">
        <w:rPr>
          <w:rFonts w:cstheme="minorHAnsi"/>
          <w:color w:val="000000" w:themeColor="text1"/>
          <w:shd w:val="clear" w:color="auto" w:fill="FFFFFF"/>
        </w:rPr>
        <w:t>t/campus</w:t>
      </w:r>
      <w:r w:rsidR="00015FC8" w:rsidRPr="00C1631D">
        <w:rPr>
          <w:rFonts w:cstheme="minorHAnsi"/>
          <w:color w:val="000000" w:themeColor="text1"/>
          <w:shd w:val="clear" w:color="auto" w:fill="FFFFFF"/>
        </w:rPr>
        <w:t xml:space="preserve"> recommends </w:t>
      </w:r>
      <w:r>
        <w:rPr>
          <w:rFonts w:cstheme="minorHAnsi"/>
          <w:color w:val="000000" w:themeColor="text1"/>
          <w:shd w:val="clear" w:color="auto" w:fill="FFFFFF"/>
        </w:rPr>
        <w:t>adjusting</w:t>
      </w:r>
      <w:r w:rsidR="00015FC8" w:rsidRPr="00C1631D">
        <w:rPr>
          <w:rFonts w:cstheme="minorHAnsi"/>
          <w:color w:val="000000" w:themeColor="text1"/>
          <w:shd w:val="clear" w:color="auto" w:fill="FFFFFF"/>
        </w:rPr>
        <w:t xml:space="preserve">. </w:t>
      </w:r>
      <w:r w:rsidR="002F7F81">
        <w:rPr>
          <w:rFonts w:cstheme="minorHAnsi"/>
          <w:color w:val="000000" w:themeColor="text1"/>
          <w:shd w:val="clear" w:color="auto" w:fill="FFFFFF"/>
        </w:rPr>
        <w:t xml:space="preserve"> </w:t>
      </w:r>
      <w:r w:rsidR="00015FC8" w:rsidRPr="00911AA0">
        <w:rPr>
          <w:rFonts w:cstheme="minorHAnsi"/>
          <w:color w:val="000000" w:themeColor="text1"/>
          <w:shd w:val="clear" w:color="auto" w:fill="FFFFFF"/>
        </w:rPr>
        <w:t xml:space="preserve">If you are recommending changes for multiple tuition categories, please differentiate your responses within each </w:t>
      </w:r>
      <w:r w:rsidR="005652FA">
        <w:rPr>
          <w:rFonts w:cstheme="minorHAnsi"/>
          <w:color w:val="000000" w:themeColor="text1"/>
          <w:shd w:val="clear" w:color="auto" w:fill="FFFFFF"/>
        </w:rPr>
        <w:t>question.</w:t>
      </w:r>
    </w:p>
    <w:p w14:paraId="2E0FA1ED" w14:textId="77777777" w:rsidR="00015FC8" w:rsidRPr="00E74782" w:rsidRDefault="00015FC8" w:rsidP="00E74782">
      <w:pPr>
        <w:pStyle w:val="ListParagraph"/>
        <w:numPr>
          <w:ilvl w:val="0"/>
          <w:numId w:val="18"/>
        </w:numPr>
        <w:rPr>
          <w:rFonts w:cstheme="minorHAnsi"/>
          <w:bCs/>
          <w:color w:val="000000" w:themeColor="text1"/>
          <w:shd w:val="clear" w:color="auto" w:fill="FFFFFF"/>
        </w:rPr>
      </w:pPr>
      <w:r w:rsidRPr="00E74782">
        <w:rPr>
          <w:rFonts w:cstheme="minorHAnsi"/>
          <w:bCs/>
          <w:color w:val="000000" w:themeColor="text1"/>
          <w:shd w:val="clear" w:color="auto" w:fill="FFFFFF"/>
        </w:rPr>
        <w:t>Please explain why each proposed change is needed and how your unit</w:t>
      </w:r>
      <w:r w:rsidR="00FC2739">
        <w:rPr>
          <w:rFonts w:cstheme="minorHAnsi"/>
          <w:bCs/>
          <w:color w:val="000000" w:themeColor="text1"/>
          <w:shd w:val="clear" w:color="auto" w:fill="FFFFFF"/>
        </w:rPr>
        <w:t>/campus</w:t>
      </w:r>
      <w:r w:rsidRPr="00E74782">
        <w:rPr>
          <w:rFonts w:cstheme="minorHAnsi"/>
          <w:bCs/>
          <w:color w:val="000000" w:themeColor="text1"/>
          <w:shd w:val="clear" w:color="auto" w:fill="FFFFFF"/>
        </w:rPr>
        <w:t xml:space="preserve"> will use new incremental tuition revenue increases or absorb incremental tuition revenue losses.</w:t>
      </w:r>
      <w:r w:rsidR="00E74782" w:rsidRPr="00E74782">
        <w:rPr>
          <w:rFonts w:cstheme="minorHAnsi"/>
          <w:bCs/>
          <w:color w:val="000000" w:themeColor="text1"/>
          <w:shd w:val="clear" w:color="auto" w:fill="FFFFFF"/>
        </w:rPr>
        <w:t xml:space="preserve"> </w:t>
      </w:r>
      <w:r w:rsidR="00E74782" w:rsidRPr="00E74782">
        <w:rPr>
          <w:rFonts w:cstheme="minorHAnsi"/>
          <w:bCs/>
          <w:i/>
          <w:color w:val="5B9BD5" w:themeColor="accent1"/>
          <w:sz w:val="20"/>
          <w:shd w:val="clear" w:color="auto" w:fill="FFFFFF"/>
        </w:rPr>
        <w:br/>
      </w:r>
    </w:p>
    <w:p w14:paraId="165CE8CE" w14:textId="77777777" w:rsidR="00015FC8" w:rsidRPr="00E74782" w:rsidRDefault="00015FC8" w:rsidP="00E74782">
      <w:pPr>
        <w:pStyle w:val="ListParagraph"/>
        <w:numPr>
          <w:ilvl w:val="0"/>
          <w:numId w:val="18"/>
        </w:numPr>
        <w:rPr>
          <w:rFonts w:cstheme="minorHAnsi"/>
          <w:bCs/>
          <w:color w:val="000000" w:themeColor="text1"/>
          <w:shd w:val="clear" w:color="auto" w:fill="FFFFFF"/>
        </w:rPr>
      </w:pPr>
      <w:r w:rsidRPr="00E74782">
        <w:rPr>
          <w:rFonts w:cstheme="minorHAnsi"/>
          <w:bCs/>
          <w:color w:val="000000" w:themeColor="text1"/>
          <w:shd w:val="clear" w:color="auto" w:fill="FFFFFF"/>
        </w:rPr>
        <w:t>Explain whether and how each proposed change will affect peer comparisons and/or whether a market analysis was conducted.</w:t>
      </w:r>
      <w:r w:rsidR="00E74782" w:rsidRPr="00E74782">
        <w:rPr>
          <w:rFonts w:cstheme="minorHAnsi"/>
          <w:bCs/>
          <w:color w:val="000000" w:themeColor="text1"/>
          <w:shd w:val="clear" w:color="auto" w:fill="FFFFFF"/>
        </w:rPr>
        <w:t xml:space="preserve"> </w:t>
      </w:r>
      <w:r w:rsidR="00E74782" w:rsidRPr="00E74782">
        <w:rPr>
          <w:rFonts w:cstheme="minorHAnsi"/>
          <w:bCs/>
          <w:i/>
          <w:color w:val="5B9BD5" w:themeColor="accent1"/>
          <w:sz w:val="20"/>
          <w:shd w:val="clear" w:color="auto" w:fill="FFFFFF"/>
        </w:rPr>
        <w:br/>
      </w:r>
    </w:p>
    <w:p w14:paraId="32811A54" w14:textId="77777777" w:rsidR="00015FC8" w:rsidRPr="00E74782" w:rsidRDefault="00015FC8" w:rsidP="00E74782">
      <w:pPr>
        <w:pStyle w:val="ListParagraph"/>
        <w:numPr>
          <w:ilvl w:val="0"/>
          <w:numId w:val="18"/>
        </w:numPr>
        <w:rPr>
          <w:rFonts w:cstheme="minorHAnsi"/>
          <w:bCs/>
          <w:color w:val="000000" w:themeColor="text1"/>
          <w:shd w:val="clear" w:color="auto" w:fill="FFFFFF"/>
        </w:rPr>
      </w:pPr>
      <w:r w:rsidRPr="00E74782">
        <w:rPr>
          <w:rFonts w:cstheme="minorHAnsi"/>
          <w:bCs/>
          <w:color w:val="000000" w:themeColor="text1"/>
          <w:shd w:val="clear" w:color="auto" w:fill="FFFFFF"/>
        </w:rPr>
        <w:t>Discuss the impact of each proposed change on student debt load.</w:t>
      </w:r>
      <w:r w:rsidR="00E74782" w:rsidRPr="00E74782">
        <w:rPr>
          <w:rFonts w:cstheme="minorHAnsi"/>
          <w:bCs/>
          <w:color w:val="000000" w:themeColor="text1"/>
          <w:shd w:val="clear" w:color="auto" w:fill="FFFFFF"/>
        </w:rPr>
        <w:t xml:space="preserve"> </w:t>
      </w:r>
      <w:r w:rsidR="00E74782">
        <w:rPr>
          <w:rFonts w:cstheme="minorHAnsi"/>
          <w:bCs/>
          <w:i/>
          <w:color w:val="5B9BD5" w:themeColor="accent1"/>
          <w:sz w:val="20"/>
          <w:shd w:val="clear" w:color="auto" w:fill="FFFFFF"/>
        </w:rPr>
        <w:br/>
      </w:r>
    </w:p>
    <w:p w14:paraId="13B75EBC" w14:textId="77777777" w:rsidR="00015FC8" w:rsidRPr="00E74782" w:rsidRDefault="00015FC8" w:rsidP="00E74782">
      <w:pPr>
        <w:pStyle w:val="ListParagraph"/>
        <w:numPr>
          <w:ilvl w:val="0"/>
          <w:numId w:val="18"/>
        </w:numPr>
        <w:rPr>
          <w:rFonts w:cstheme="minorHAnsi"/>
          <w:bCs/>
          <w:color w:val="000000" w:themeColor="text1"/>
          <w:shd w:val="clear" w:color="auto" w:fill="FFFFFF"/>
        </w:rPr>
      </w:pPr>
      <w:r w:rsidRPr="00E74782">
        <w:rPr>
          <w:rFonts w:cstheme="minorHAnsi"/>
          <w:bCs/>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Pr>
          <w:rFonts w:cstheme="minorHAnsi"/>
          <w:bCs/>
          <w:color w:val="000000" w:themeColor="text1"/>
          <w:shd w:val="clear" w:color="auto" w:fill="FFFFFF"/>
        </w:rPr>
        <w:t xml:space="preserve"> </w:t>
      </w:r>
      <w:r w:rsidR="00E74782">
        <w:rPr>
          <w:rFonts w:cstheme="minorHAnsi"/>
          <w:bCs/>
          <w:color w:val="000000" w:themeColor="text1"/>
          <w:shd w:val="clear" w:color="auto" w:fill="FFFFFF"/>
        </w:rPr>
        <w:br/>
      </w:r>
    </w:p>
    <w:p w14:paraId="5DBB5B30" w14:textId="77777777" w:rsidR="00015FC8" w:rsidRPr="00E74782" w:rsidRDefault="00015FC8" w:rsidP="00E74782">
      <w:pPr>
        <w:pStyle w:val="ListParagraph"/>
        <w:numPr>
          <w:ilvl w:val="0"/>
          <w:numId w:val="18"/>
        </w:numPr>
        <w:rPr>
          <w:rFonts w:cstheme="minorHAnsi"/>
          <w:bCs/>
          <w:color w:val="000000" w:themeColor="text1"/>
          <w:shd w:val="clear" w:color="auto" w:fill="FFFFFF"/>
        </w:rPr>
      </w:pPr>
      <w:r w:rsidRPr="00E74782">
        <w:rPr>
          <w:rFonts w:cstheme="minorHAnsi"/>
          <w:bCs/>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Pr>
          <w:rFonts w:cstheme="minorHAnsi"/>
          <w:bCs/>
          <w:color w:val="000000" w:themeColor="text1"/>
          <w:shd w:val="clear" w:color="auto" w:fill="FFFFFF"/>
        </w:rPr>
        <w:t xml:space="preserve"> </w:t>
      </w:r>
      <w:r w:rsidR="00E74782">
        <w:rPr>
          <w:rFonts w:cstheme="minorHAnsi"/>
          <w:bCs/>
          <w:color w:val="000000" w:themeColor="text1"/>
          <w:shd w:val="clear" w:color="auto" w:fill="FFFFFF"/>
        </w:rPr>
        <w:br/>
      </w:r>
    </w:p>
    <w:p w14:paraId="7D1263A8" w14:textId="77777777" w:rsidR="002F7F81" w:rsidRPr="00F43AEE" w:rsidRDefault="00015FC8" w:rsidP="00AD249A">
      <w:pPr>
        <w:pStyle w:val="ListParagraph"/>
        <w:numPr>
          <w:ilvl w:val="0"/>
          <w:numId w:val="18"/>
        </w:numPr>
        <w:rPr>
          <w:rFonts w:cstheme="minorHAnsi"/>
          <w:color w:val="000000" w:themeColor="text1"/>
        </w:rPr>
      </w:pPr>
      <w:r w:rsidRPr="00FB37CC">
        <w:rPr>
          <w:rFonts w:cstheme="minorHAnsi"/>
          <w:bCs/>
          <w:color w:val="000000" w:themeColor="text1"/>
          <w:shd w:val="clear" w:color="auto" w:fill="FFFFFF"/>
        </w:rPr>
        <w:t>For each tuition category that you have proposed changing, please discuss your unit</w:t>
      </w:r>
      <w:r w:rsidR="00FC2739" w:rsidRPr="00FB37CC">
        <w:rPr>
          <w:rFonts w:cstheme="minorHAnsi"/>
          <w:bCs/>
          <w:color w:val="000000" w:themeColor="text1"/>
          <w:shd w:val="clear" w:color="auto" w:fill="FFFFFF"/>
        </w:rPr>
        <w:t>/campus</w:t>
      </w:r>
      <w:r w:rsidRPr="00FB37CC">
        <w:rPr>
          <w:rFonts w:cstheme="minorHAnsi"/>
          <w:bCs/>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00E74782" w:rsidRPr="00FB37CC">
        <w:rPr>
          <w:rFonts w:cstheme="minorHAnsi"/>
          <w:bCs/>
          <w:color w:val="000000" w:themeColor="text1"/>
          <w:shd w:val="clear" w:color="auto" w:fill="FFFFFF"/>
        </w:rPr>
        <w:t xml:space="preserve"> </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B9DBB1B"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Section 8: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If applicable to your unit</w:t>
      </w:r>
      <w:r w:rsidR="0091057C">
        <w:rPr>
          <w:rFonts w:cstheme="minorHAnsi"/>
          <w:bCs/>
          <w:i/>
          <w:sz w:val="20"/>
          <w:shd w:val="clear" w:color="auto" w:fill="FFFFFF"/>
        </w:rPr>
        <w:t>. If not applicable, simply leave this section blank –</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77777777" w:rsidR="00F43AEE" w:rsidRPr="00F43AEE" w:rsidRDefault="00F43AEE" w:rsidP="00F43AEE">
      <w:pPr>
        <w:rPr>
          <w:rFonts w:cstheme="minorHAnsi"/>
          <w:bCs/>
          <w:shd w:val="clear" w:color="auto" w:fill="FFFFFF"/>
        </w:rPr>
      </w:pPr>
      <w:r w:rsidRPr="00F43AEE">
        <w:rPr>
          <w:rFonts w:cstheme="minorHAnsi"/>
          <w:bCs/>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p>
    <w:p w14:paraId="272E4C28" w14:textId="77777777" w:rsidR="00F43AEE" w:rsidRDefault="00F43AEE" w:rsidP="00F43AEE">
      <w:pPr>
        <w:pStyle w:val="ListParagraph"/>
        <w:numPr>
          <w:ilvl w:val="0"/>
          <w:numId w:val="32"/>
        </w:numPr>
        <w:rPr>
          <w:rFonts w:cstheme="minorHAnsi"/>
          <w:color w:val="000000" w:themeColor="text1"/>
        </w:rPr>
      </w:pPr>
      <w:r w:rsidRPr="00F43AEE">
        <w:rPr>
          <w:rFonts w:cstheme="minorHAnsi"/>
          <w:color w:val="000000" w:themeColor="text1"/>
        </w:rPr>
        <w:t>Please select the date that FACULTY leadership within your unit/campus was consulted and provided the opportunity to provide input as part of this budget planning exercise. If, due to scheduling difficulty, you are unable to consult with faculty leadership before the February 3, 2020 submission deadline, please select the date you are scheduled to consult with FACULTY leadership and, immediately after that date, please provide an update to Jed Bradley</w:t>
      </w:r>
    </w:p>
    <w:p w14:paraId="0562CB0E" w14:textId="77777777" w:rsidR="00B41DC0" w:rsidRDefault="00B41DC0" w:rsidP="00B41DC0">
      <w:pPr>
        <w:pStyle w:val="ListParagraph"/>
        <w:rPr>
          <w:rFonts w:cstheme="minorHAnsi"/>
          <w:color w:val="000000" w:themeColor="text1"/>
        </w:rPr>
      </w:pPr>
    </w:p>
    <w:sdt>
      <w:sdtPr>
        <w:rPr>
          <w:rFonts w:cstheme="minorHAnsi"/>
          <w:color w:val="000000" w:themeColor="text1"/>
          <w:shd w:val="clear" w:color="auto" w:fill="E6E6E6"/>
        </w:rPr>
        <w:id w:val="327797094"/>
        <w:lock w:val="sdtLocked"/>
        <w:placeholder>
          <w:docPart w:val="0298AC74B18843C9987175485DBFCD30"/>
        </w:placeholder>
        <w:showingPlcHdr/>
        <w:date>
          <w:dateFormat w:val="dddd, MMMM d, yyyy"/>
          <w:lid w:val="en-US"/>
          <w:storeMappedDataAs w:val="dateTime"/>
          <w:calendar w:val="gregorian"/>
        </w:date>
      </w:sdtPr>
      <w:sdtEndPr/>
      <w:sdtContent>
        <w:p w14:paraId="6358D8DA" w14:textId="77777777" w:rsidR="00F43AEE" w:rsidRDefault="00B41DC0" w:rsidP="00F43AEE">
          <w:pPr>
            <w:pStyle w:val="ListParagraph"/>
            <w:rPr>
              <w:rFonts w:cstheme="minorHAnsi"/>
              <w:color w:val="000000" w:themeColor="text1"/>
            </w:rPr>
          </w:pPr>
          <w:r w:rsidRPr="00AD62BD">
            <w:rPr>
              <w:rStyle w:val="PlaceholderText"/>
            </w:rPr>
            <w:t>Click or tap to enter a date.</w:t>
          </w:r>
        </w:p>
      </w:sdtContent>
    </w:sdt>
    <w:p w14:paraId="34CE0A41" w14:textId="77777777" w:rsidR="00B41DC0" w:rsidRDefault="00B41DC0" w:rsidP="00F43AEE">
      <w:pPr>
        <w:pStyle w:val="ListParagraph"/>
        <w:rPr>
          <w:rFonts w:cstheme="minorHAnsi"/>
          <w:color w:val="000000" w:themeColor="text1"/>
        </w:rPr>
      </w:pPr>
    </w:p>
    <w:p w14:paraId="7CD6E823" w14:textId="77777777" w:rsidR="00B41DC0" w:rsidRDefault="00B41DC0" w:rsidP="00B41DC0">
      <w:pPr>
        <w:pStyle w:val="ListParagraph"/>
        <w:numPr>
          <w:ilvl w:val="0"/>
          <w:numId w:val="32"/>
        </w:numPr>
        <w:rPr>
          <w:rFonts w:cstheme="minorHAnsi"/>
          <w:color w:val="000000" w:themeColor="text1"/>
        </w:rPr>
      </w:pPr>
      <w:r>
        <w:rPr>
          <w:rFonts w:cstheme="minorHAnsi"/>
          <w:color w:val="000000" w:themeColor="text1"/>
        </w:rPr>
        <w:t>Please list a point of contact for your FACULTY leadership (name and UW email address)</w:t>
      </w:r>
    </w:p>
    <w:p w14:paraId="62EBF3C5" w14:textId="77777777" w:rsidR="00B41DC0" w:rsidRDefault="00B41DC0" w:rsidP="00B41DC0">
      <w:pPr>
        <w:pStyle w:val="ListParagraph"/>
        <w:rPr>
          <w:rFonts w:cstheme="minorHAnsi"/>
          <w:color w:val="000000" w:themeColor="text1"/>
        </w:rPr>
      </w:pPr>
    </w:p>
    <w:p w14:paraId="6D98A12B" w14:textId="77777777" w:rsidR="00476C8C" w:rsidRDefault="00476C8C" w:rsidP="00B41DC0">
      <w:pPr>
        <w:pStyle w:val="ListParagraph"/>
        <w:rPr>
          <w:rFonts w:cstheme="minorHAnsi"/>
          <w:color w:val="000000" w:themeColor="text1"/>
        </w:rPr>
      </w:pPr>
    </w:p>
    <w:p w14:paraId="4065918A" w14:textId="77777777" w:rsidR="00B41DC0" w:rsidRDefault="00B41DC0" w:rsidP="00AD249A">
      <w:pPr>
        <w:pStyle w:val="ListParagraph"/>
        <w:numPr>
          <w:ilvl w:val="0"/>
          <w:numId w:val="32"/>
        </w:numPr>
        <w:rPr>
          <w:rFonts w:cstheme="minorHAnsi"/>
          <w:color w:val="000000" w:themeColor="text1"/>
        </w:rPr>
      </w:pPr>
      <w:r w:rsidRPr="00B41DC0">
        <w:rPr>
          <w:rFonts w:cstheme="minorHAnsi"/>
          <w:color w:val="000000" w:themeColor="text1"/>
        </w:rPr>
        <w:t>Please select the date that STUDENT leadership within your unit/campus was consulted and provided the opportunity to provide input as part of this budget planning exercise. If, due to scheduling difficulty, you are unable to consult with student leadership before the February 3, 2020 submission deadline, please select the date you are scheduled to consult with STUDENT leadership and, immediately after that date, please provide an update to Jed Bradley</w:t>
      </w:r>
    </w:p>
    <w:p w14:paraId="66681378" w14:textId="77777777" w:rsidR="00B41DC0" w:rsidRPr="00B41DC0" w:rsidRDefault="00B41DC0" w:rsidP="00B41DC0">
      <w:pPr>
        <w:pStyle w:val="ListParagraph"/>
        <w:rPr>
          <w:rFonts w:cstheme="minorHAnsi"/>
          <w:color w:val="000000" w:themeColor="text1"/>
        </w:rPr>
      </w:pPr>
      <w:r>
        <w:rPr>
          <w:rFonts w:cstheme="minorHAnsi"/>
          <w:color w:val="000000" w:themeColor="text1"/>
        </w:rPr>
        <w:br/>
      </w:r>
      <w:sdt>
        <w:sdtPr>
          <w:rPr>
            <w:rFonts w:cstheme="minorHAnsi"/>
            <w:color w:val="000000" w:themeColor="text1"/>
            <w:shd w:val="clear" w:color="auto" w:fill="E6E6E6"/>
          </w:rPr>
          <w:id w:val="-2023930530"/>
          <w:placeholder>
            <w:docPart w:val="4A3465FB683443B9A470594A9FEECC26"/>
          </w:placeholder>
          <w:showingPlcHdr/>
          <w:date>
            <w:dateFormat w:val="dddd, MMMM d, yyyy"/>
            <w:lid w:val="en-US"/>
            <w:storeMappedDataAs w:val="dateTime"/>
            <w:calendar w:val="gregorian"/>
          </w:date>
        </w:sdtPr>
        <w:sdtEndPr/>
        <w:sdtContent>
          <w:r w:rsidRPr="00AD62BD">
            <w:rPr>
              <w:rStyle w:val="PlaceholderText"/>
            </w:rPr>
            <w:t>Click or tap to enter a date.</w:t>
          </w:r>
        </w:sdtContent>
      </w:sdt>
    </w:p>
    <w:p w14:paraId="2946DB82" w14:textId="77777777" w:rsidR="00B41DC0" w:rsidRDefault="00B41DC0" w:rsidP="00B41DC0">
      <w:pPr>
        <w:pStyle w:val="ListParagraph"/>
        <w:rPr>
          <w:rFonts w:cstheme="minorHAnsi"/>
          <w:color w:val="000000" w:themeColor="text1"/>
        </w:rPr>
      </w:pPr>
    </w:p>
    <w:p w14:paraId="56341650" w14:textId="77777777" w:rsidR="00B41DC0" w:rsidRDefault="00476C8C" w:rsidP="00476C8C">
      <w:pPr>
        <w:pStyle w:val="ListParagraph"/>
        <w:numPr>
          <w:ilvl w:val="0"/>
          <w:numId w:val="32"/>
        </w:numPr>
        <w:rPr>
          <w:rFonts w:cstheme="minorHAnsi"/>
          <w:color w:val="000000" w:themeColor="text1"/>
        </w:rPr>
      </w:pPr>
      <w:r>
        <w:rPr>
          <w:rFonts w:cstheme="minorHAnsi"/>
          <w:color w:val="000000" w:themeColor="text1"/>
        </w:rPr>
        <w:t>Please list a point of contact for your STUDENT leadership (name and UW email address)</w:t>
      </w:r>
    </w:p>
    <w:p w14:paraId="5997CC1D" w14:textId="77777777" w:rsidR="00476C8C" w:rsidRDefault="00476C8C" w:rsidP="00476C8C">
      <w:pPr>
        <w:pStyle w:val="ListParagraph"/>
        <w:rPr>
          <w:rFonts w:cstheme="minorHAnsi"/>
          <w:color w:val="000000" w:themeColor="text1"/>
        </w:rPr>
      </w:pPr>
    </w:p>
    <w:p w14:paraId="110FFD37" w14:textId="77777777" w:rsidR="00476C8C" w:rsidRDefault="00476C8C" w:rsidP="00476C8C">
      <w:pPr>
        <w:pStyle w:val="ListParagraph"/>
        <w:rPr>
          <w:rFonts w:cstheme="minorHAnsi"/>
          <w:color w:val="000000" w:themeColor="text1"/>
        </w:rPr>
      </w:pPr>
    </w:p>
    <w:p w14:paraId="6E1F4CAD" w14:textId="07AAF294" w:rsidR="00476C8C" w:rsidRDefault="00476C8C" w:rsidP="00476C8C">
      <w:pPr>
        <w:pStyle w:val="ListParagraph"/>
        <w:numPr>
          <w:ilvl w:val="0"/>
          <w:numId w:val="32"/>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32292697" w:rsidR="00F33849" w:rsidRPr="00F33849" w:rsidRDefault="00F33849" w:rsidP="00AD249A">
      <w:pPr>
        <w:rPr>
          <w:rFonts w:cstheme="minorHAnsi"/>
          <w:color w:val="000000" w:themeColor="text1"/>
        </w:rPr>
      </w:pPr>
    </w:p>
    <w:sectPr w:rsidR="00F33849" w:rsidRPr="00F33849" w:rsidSect="001D5FF1">
      <w:headerReference w:type="default" r:id="rId12"/>
      <w:pgSz w:w="12240" w:h="15840"/>
      <w:pgMar w:top="720" w:right="720" w:bottom="540" w:left="720" w:header="18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0291D" w14:textId="77777777" w:rsidR="006E71B5" w:rsidRDefault="006E71B5" w:rsidP="00B32DDA">
      <w:pPr>
        <w:spacing w:after="0" w:line="240" w:lineRule="auto"/>
      </w:pPr>
      <w:r>
        <w:separator/>
      </w:r>
    </w:p>
  </w:endnote>
  <w:endnote w:type="continuationSeparator" w:id="0">
    <w:p w14:paraId="048FA98E" w14:textId="77777777" w:rsidR="006E71B5" w:rsidRDefault="006E71B5" w:rsidP="00B32DDA">
      <w:pPr>
        <w:spacing w:after="0" w:line="240" w:lineRule="auto"/>
      </w:pPr>
      <w:r>
        <w:continuationSeparator/>
      </w:r>
    </w:p>
  </w:endnote>
  <w:endnote w:type="continuationNotice" w:id="1">
    <w:p w14:paraId="3ED804DD" w14:textId="77777777" w:rsidR="006E71B5" w:rsidRDefault="006E7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AAA10" w14:textId="77777777" w:rsidR="006E71B5" w:rsidRDefault="006E71B5" w:rsidP="00B32DDA">
      <w:pPr>
        <w:spacing w:after="0" w:line="240" w:lineRule="auto"/>
      </w:pPr>
      <w:r>
        <w:separator/>
      </w:r>
    </w:p>
  </w:footnote>
  <w:footnote w:type="continuationSeparator" w:id="0">
    <w:p w14:paraId="75BA3854" w14:textId="77777777" w:rsidR="006E71B5" w:rsidRDefault="006E71B5" w:rsidP="00B32DDA">
      <w:pPr>
        <w:spacing w:after="0" w:line="240" w:lineRule="auto"/>
      </w:pPr>
      <w:r>
        <w:continuationSeparator/>
      </w:r>
    </w:p>
  </w:footnote>
  <w:footnote w:type="continuationNotice" w:id="1">
    <w:p w14:paraId="702972E7" w14:textId="77777777" w:rsidR="006E71B5" w:rsidRDefault="006E71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993E0" w14:textId="01E8FD86" w:rsidR="00650501" w:rsidRDefault="00D958B1" w:rsidP="00D958B1">
    <w:pPr>
      <w:pStyle w:val="Header"/>
      <w:jc w:val="center"/>
    </w:pPr>
    <w:r w:rsidRPr="00D958B1">
      <w:rPr>
        <w:rFonts w:cstheme="minorHAnsi"/>
        <w:noProof/>
        <w:color w:val="000000" w:themeColor="text1"/>
        <w:sz w:val="20"/>
      </w:rPr>
      <w:drawing>
        <wp:inline distT="0" distB="0" distL="0" distR="0" wp14:anchorId="6B9E8CEA" wp14:editId="77F3EFC1">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sonc26\AppData\Local\Microsoft\Windows\INetCache\Content.Word\Signature_Center_Purple_He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8686" cy="554373"/>
                  </a:xfrm>
                  <a:prstGeom prst="rect">
                    <a:avLst/>
                  </a:prstGeom>
                  <a:noFill/>
                  <a:ln>
                    <a:noFill/>
                  </a:ln>
                </pic:spPr>
              </pic:pic>
            </a:graphicData>
          </a:graphic>
        </wp:inline>
      </w:drawing>
    </w:r>
  </w:p>
  <w:p w14:paraId="62529BF3" w14:textId="16FAB9B7" w:rsidR="00D958B1" w:rsidRPr="00D958B1" w:rsidRDefault="00D958B1" w:rsidP="00D958B1">
    <w:pPr>
      <w:pStyle w:val="Header"/>
      <w:spacing w:line="360" w:lineRule="auto"/>
      <w:jc w:val="center"/>
      <w:rPr>
        <w:sz w:val="24"/>
      </w:rPr>
    </w:pPr>
    <w:r w:rsidRPr="00D958B1">
      <w:rPr>
        <w:sz w:val="24"/>
      </w:rPr>
      <w:t>FY2021 Annual Review Narrative Survey</w:t>
    </w:r>
    <w:r w:rsidR="004308CE">
      <w:rPr>
        <w:sz w:val="24"/>
      </w:rPr>
      <w:br/>
    </w:r>
    <w:r w:rsidR="004308CE" w:rsidRPr="004308CE">
      <w:rPr>
        <w:b/>
        <w:sz w:val="24"/>
      </w:rPr>
      <w:t>Unit Name:</w:t>
    </w:r>
    <w:r w:rsidR="004308CE">
      <w:rPr>
        <w:sz w:val="24"/>
      </w:rPr>
      <w:t xml:space="preserve"> [Enter Unit Name Here]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7CCC"/>
    <w:multiLevelType w:val="hybridMultilevel"/>
    <w:tmpl w:val="A18AA2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60D23"/>
    <w:multiLevelType w:val="multilevel"/>
    <w:tmpl w:val="B3B6C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62556"/>
    <w:multiLevelType w:val="hybridMultilevel"/>
    <w:tmpl w:val="991A10DE"/>
    <w:lvl w:ilvl="0" w:tplc="2420549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1390E"/>
    <w:multiLevelType w:val="hybridMultilevel"/>
    <w:tmpl w:val="315864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3499A"/>
    <w:multiLevelType w:val="hybridMultilevel"/>
    <w:tmpl w:val="BBEE39EA"/>
    <w:lvl w:ilvl="0" w:tplc="0504EC1E">
      <w:start w:val="3"/>
      <w:numFmt w:val="decimal"/>
      <w:lvlText w:val="%1."/>
      <w:lvlJc w:val="left"/>
      <w:pPr>
        <w:ind w:left="720" w:hanging="360"/>
      </w:pPr>
    </w:lvl>
    <w:lvl w:ilvl="1" w:tplc="4EF817FA">
      <w:start w:val="1"/>
      <w:numFmt w:val="bullet"/>
      <w:lvlText w:val=""/>
      <w:lvlJc w:val="left"/>
      <w:pPr>
        <w:ind w:left="1440" w:hanging="360"/>
      </w:pPr>
      <w:rPr>
        <w:rFonts w:ascii="Symbol" w:hAnsi="Symbol" w:hint="default"/>
        <w:color w:val="auto"/>
      </w:rPr>
    </w:lvl>
    <w:lvl w:ilvl="2" w:tplc="A538F550">
      <w:start w:val="1"/>
      <w:numFmt w:val="lowerRoman"/>
      <w:lvlText w:val="%3."/>
      <w:lvlJc w:val="right"/>
      <w:pPr>
        <w:ind w:left="2160" w:hanging="180"/>
      </w:pPr>
    </w:lvl>
    <w:lvl w:ilvl="3" w:tplc="7E8058DE">
      <w:start w:val="1"/>
      <w:numFmt w:val="decimal"/>
      <w:lvlText w:val="%4."/>
      <w:lvlJc w:val="left"/>
      <w:pPr>
        <w:ind w:left="2880" w:hanging="360"/>
      </w:pPr>
    </w:lvl>
    <w:lvl w:ilvl="4" w:tplc="975629B4">
      <w:start w:val="1"/>
      <w:numFmt w:val="lowerLetter"/>
      <w:lvlText w:val="%5."/>
      <w:lvlJc w:val="left"/>
      <w:pPr>
        <w:ind w:left="3600" w:hanging="360"/>
      </w:pPr>
    </w:lvl>
    <w:lvl w:ilvl="5" w:tplc="372012A6">
      <w:start w:val="1"/>
      <w:numFmt w:val="lowerRoman"/>
      <w:lvlText w:val="%6."/>
      <w:lvlJc w:val="right"/>
      <w:pPr>
        <w:ind w:left="4320" w:hanging="180"/>
      </w:pPr>
    </w:lvl>
    <w:lvl w:ilvl="6" w:tplc="BFA83A82">
      <w:start w:val="1"/>
      <w:numFmt w:val="decimal"/>
      <w:lvlText w:val="%7."/>
      <w:lvlJc w:val="left"/>
      <w:pPr>
        <w:ind w:left="5040" w:hanging="360"/>
      </w:pPr>
    </w:lvl>
    <w:lvl w:ilvl="7" w:tplc="E124A61C">
      <w:start w:val="1"/>
      <w:numFmt w:val="lowerLetter"/>
      <w:lvlText w:val="%8."/>
      <w:lvlJc w:val="left"/>
      <w:pPr>
        <w:ind w:left="5760" w:hanging="360"/>
      </w:pPr>
    </w:lvl>
    <w:lvl w:ilvl="8" w:tplc="2FFE720E">
      <w:start w:val="1"/>
      <w:numFmt w:val="lowerRoman"/>
      <w:lvlText w:val="%9."/>
      <w:lvlJc w:val="right"/>
      <w:pPr>
        <w:ind w:left="6480" w:hanging="180"/>
      </w:pPr>
    </w:lvl>
  </w:abstractNum>
  <w:abstractNum w:abstractNumId="5" w15:restartNumberingAfterBreak="0">
    <w:nsid w:val="1C3551B2"/>
    <w:multiLevelType w:val="multilevel"/>
    <w:tmpl w:val="267CCCB4"/>
    <w:lvl w:ilvl="0">
      <w:start w:val="1"/>
      <w:numFmt w:val="decimal"/>
      <w:lvlText w:val="%1)"/>
      <w:lvlJc w:val="left"/>
      <w:pPr>
        <w:tabs>
          <w:tab w:val="num" w:pos="720"/>
        </w:tabs>
        <w:ind w:left="720" w:hanging="360"/>
      </w:pPr>
      <w:rPr>
        <w:rFonts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73C11"/>
    <w:multiLevelType w:val="hybridMultilevel"/>
    <w:tmpl w:val="385A22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BF7B59"/>
    <w:multiLevelType w:val="hybridMultilevel"/>
    <w:tmpl w:val="26284CBC"/>
    <w:lvl w:ilvl="0" w:tplc="1B9810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783809"/>
    <w:multiLevelType w:val="hybridMultilevel"/>
    <w:tmpl w:val="D8BC2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01A6D"/>
    <w:multiLevelType w:val="multilevel"/>
    <w:tmpl w:val="267CCCB4"/>
    <w:lvl w:ilvl="0">
      <w:start w:val="1"/>
      <w:numFmt w:val="decimal"/>
      <w:lvlText w:val="%1)"/>
      <w:lvlJc w:val="left"/>
      <w:pPr>
        <w:tabs>
          <w:tab w:val="num" w:pos="720"/>
        </w:tabs>
        <w:ind w:left="720" w:hanging="360"/>
      </w:pPr>
      <w:rPr>
        <w:rFonts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F3DCA"/>
    <w:multiLevelType w:val="hybridMultilevel"/>
    <w:tmpl w:val="381029E8"/>
    <w:lvl w:ilvl="0" w:tplc="5F92ED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78448C"/>
    <w:multiLevelType w:val="multilevel"/>
    <w:tmpl w:val="B3B6C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7796D"/>
    <w:multiLevelType w:val="hybridMultilevel"/>
    <w:tmpl w:val="CE949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2E6FF5"/>
    <w:multiLevelType w:val="hybridMultilevel"/>
    <w:tmpl w:val="866AF3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044CB0"/>
    <w:multiLevelType w:val="multilevel"/>
    <w:tmpl w:val="2E5493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F19C2"/>
    <w:multiLevelType w:val="multilevel"/>
    <w:tmpl w:val="2E5493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3F1B26"/>
    <w:multiLevelType w:val="multilevel"/>
    <w:tmpl w:val="2E5493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B03DBB"/>
    <w:multiLevelType w:val="multilevel"/>
    <w:tmpl w:val="B3B6C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A02AE"/>
    <w:multiLevelType w:val="multilevel"/>
    <w:tmpl w:val="B3B6C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CF1B4A"/>
    <w:multiLevelType w:val="multilevel"/>
    <w:tmpl w:val="267CCCB4"/>
    <w:lvl w:ilvl="0">
      <w:start w:val="1"/>
      <w:numFmt w:val="decimal"/>
      <w:lvlText w:val="%1)"/>
      <w:lvlJc w:val="left"/>
      <w:pPr>
        <w:tabs>
          <w:tab w:val="num" w:pos="720"/>
        </w:tabs>
        <w:ind w:left="720" w:hanging="360"/>
      </w:pPr>
      <w:rPr>
        <w:rFonts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9B3D81"/>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487280"/>
    <w:multiLevelType w:val="multilevel"/>
    <w:tmpl w:val="267CCCB4"/>
    <w:lvl w:ilvl="0">
      <w:start w:val="1"/>
      <w:numFmt w:val="decimal"/>
      <w:lvlText w:val="%1)"/>
      <w:lvlJc w:val="left"/>
      <w:pPr>
        <w:tabs>
          <w:tab w:val="num" w:pos="720"/>
        </w:tabs>
        <w:ind w:left="720" w:hanging="360"/>
      </w:pPr>
      <w:rPr>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3D6749"/>
    <w:multiLevelType w:val="hybridMultilevel"/>
    <w:tmpl w:val="866AF3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4C32D1"/>
    <w:multiLevelType w:val="hybridMultilevel"/>
    <w:tmpl w:val="5ACE20C8"/>
    <w:lvl w:ilvl="0" w:tplc="1D98A47C">
      <w:start w:val="1"/>
      <w:numFmt w:val="decimal"/>
      <w:lvlText w:val="%1."/>
      <w:lvlJc w:val="left"/>
      <w:pPr>
        <w:ind w:left="720" w:hanging="360"/>
      </w:pPr>
    </w:lvl>
    <w:lvl w:ilvl="1" w:tplc="AEF8E2DA">
      <w:start w:val="1"/>
      <w:numFmt w:val="lowerLetter"/>
      <w:lvlText w:val="%2."/>
      <w:lvlJc w:val="left"/>
      <w:pPr>
        <w:ind w:left="1440" w:hanging="360"/>
      </w:pPr>
    </w:lvl>
    <w:lvl w:ilvl="2" w:tplc="5CAA653C">
      <w:start w:val="1"/>
      <w:numFmt w:val="lowerRoman"/>
      <w:lvlText w:val="%3."/>
      <w:lvlJc w:val="right"/>
      <w:pPr>
        <w:ind w:left="2160" w:hanging="180"/>
      </w:pPr>
    </w:lvl>
    <w:lvl w:ilvl="3" w:tplc="0BE247F8">
      <w:start w:val="1"/>
      <w:numFmt w:val="decimal"/>
      <w:lvlText w:val="%4."/>
      <w:lvlJc w:val="left"/>
      <w:pPr>
        <w:ind w:left="2880" w:hanging="360"/>
      </w:pPr>
    </w:lvl>
    <w:lvl w:ilvl="4" w:tplc="6B309728">
      <w:start w:val="1"/>
      <w:numFmt w:val="lowerLetter"/>
      <w:lvlText w:val="%5."/>
      <w:lvlJc w:val="left"/>
      <w:pPr>
        <w:ind w:left="3600" w:hanging="360"/>
      </w:pPr>
    </w:lvl>
    <w:lvl w:ilvl="5" w:tplc="5FEC7792">
      <w:start w:val="1"/>
      <w:numFmt w:val="lowerRoman"/>
      <w:lvlText w:val="%6."/>
      <w:lvlJc w:val="right"/>
      <w:pPr>
        <w:ind w:left="4320" w:hanging="180"/>
      </w:pPr>
    </w:lvl>
    <w:lvl w:ilvl="6" w:tplc="9F74C2C6">
      <w:start w:val="1"/>
      <w:numFmt w:val="decimal"/>
      <w:lvlText w:val="%7."/>
      <w:lvlJc w:val="left"/>
      <w:pPr>
        <w:ind w:left="5040" w:hanging="360"/>
      </w:pPr>
    </w:lvl>
    <w:lvl w:ilvl="7" w:tplc="B8CAAAA6">
      <w:start w:val="1"/>
      <w:numFmt w:val="lowerLetter"/>
      <w:lvlText w:val="%8."/>
      <w:lvlJc w:val="left"/>
      <w:pPr>
        <w:ind w:left="5760" w:hanging="360"/>
      </w:pPr>
    </w:lvl>
    <w:lvl w:ilvl="8" w:tplc="27C66512">
      <w:start w:val="1"/>
      <w:numFmt w:val="lowerRoman"/>
      <w:lvlText w:val="%9."/>
      <w:lvlJc w:val="right"/>
      <w:pPr>
        <w:ind w:left="6480" w:hanging="180"/>
      </w:pPr>
    </w:lvl>
  </w:abstractNum>
  <w:abstractNum w:abstractNumId="26" w15:restartNumberingAfterBreak="0">
    <w:nsid w:val="665943DB"/>
    <w:multiLevelType w:val="multilevel"/>
    <w:tmpl w:val="267CCCB4"/>
    <w:lvl w:ilvl="0">
      <w:start w:val="1"/>
      <w:numFmt w:val="decimal"/>
      <w:lvlText w:val="%1)"/>
      <w:lvlJc w:val="left"/>
      <w:pPr>
        <w:tabs>
          <w:tab w:val="num" w:pos="720"/>
        </w:tabs>
        <w:ind w:left="720" w:hanging="360"/>
      </w:pPr>
      <w:rPr>
        <w:rFonts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0542B3"/>
    <w:multiLevelType w:val="multilevel"/>
    <w:tmpl w:val="2E5493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120E1"/>
    <w:multiLevelType w:val="multilevel"/>
    <w:tmpl w:val="B3B6C2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3A022A"/>
    <w:multiLevelType w:val="multilevel"/>
    <w:tmpl w:val="2E5493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A70A67"/>
    <w:multiLevelType w:val="hybridMultilevel"/>
    <w:tmpl w:val="42426F1A"/>
    <w:lvl w:ilvl="0" w:tplc="B8D415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4C666E"/>
    <w:multiLevelType w:val="hybridMultilevel"/>
    <w:tmpl w:val="AF6AFB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4D018F"/>
    <w:multiLevelType w:val="hybridMultilevel"/>
    <w:tmpl w:val="CD249D22"/>
    <w:lvl w:ilvl="0" w:tplc="CD56D9E8">
      <w:start w:val="2"/>
      <w:numFmt w:val="decimal"/>
      <w:lvlText w:val="%1."/>
      <w:lvlJc w:val="left"/>
      <w:pPr>
        <w:ind w:left="720" w:hanging="360"/>
      </w:pPr>
    </w:lvl>
    <w:lvl w:ilvl="1" w:tplc="22987400">
      <w:start w:val="1"/>
      <w:numFmt w:val="lowerLetter"/>
      <w:lvlText w:val="%2."/>
      <w:lvlJc w:val="left"/>
      <w:pPr>
        <w:ind w:left="1440" w:hanging="360"/>
      </w:pPr>
    </w:lvl>
    <w:lvl w:ilvl="2" w:tplc="94E8F11A">
      <w:start w:val="1"/>
      <w:numFmt w:val="lowerRoman"/>
      <w:lvlText w:val="%3."/>
      <w:lvlJc w:val="right"/>
      <w:pPr>
        <w:ind w:left="2160" w:hanging="180"/>
      </w:pPr>
    </w:lvl>
    <w:lvl w:ilvl="3" w:tplc="F79018FE">
      <w:start w:val="1"/>
      <w:numFmt w:val="decimal"/>
      <w:lvlText w:val="%4."/>
      <w:lvlJc w:val="left"/>
      <w:pPr>
        <w:ind w:left="2880" w:hanging="360"/>
      </w:pPr>
    </w:lvl>
    <w:lvl w:ilvl="4" w:tplc="21006F24">
      <w:start w:val="1"/>
      <w:numFmt w:val="lowerLetter"/>
      <w:lvlText w:val="%5."/>
      <w:lvlJc w:val="left"/>
      <w:pPr>
        <w:ind w:left="3600" w:hanging="360"/>
      </w:pPr>
    </w:lvl>
    <w:lvl w:ilvl="5" w:tplc="467A110E">
      <w:start w:val="1"/>
      <w:numFmt w:val="lowerRoman"/>
      <w:lvlText w:val="%6."/>
      <w:lvlJc w:val="right"/>
      <w:pPr>
        <w:ind w:left="4320" w:hanging="180"/>
      </w:pPr>
    </w:lvl>
    <w:lvl w:ilvl="6" w:tplc="BC9AD700">
      <w:start w:val="1"/>
      <w:numFmt w:val="decimal"/>
      <w:lvlText w:val="%7."/>
      <w:lvlJc w:val="left"/>
      <w:pPr>
        <w:ind w:left="5040" w:hanging="360"/>
      </w:pPr>
    </w:lvl>
    <w:lvl w:ilvl="7" w:tplc="B662530E">
      <w:start w:val="1"/>
      <w:numFmt w:val="lowerLetter"/>
      <w:lvlText w:val="%8."/>
      <w:lvlJc w:val="left"/>
      <w:pPr>
        <w:ind w:left="5760" w:hanging="360"/>
      </w:pPr>
    </w:lvl>
    <w:lvl w:ilvl="8" w:tplc="B19EAA96">
      <w:start w:val="1"/>
      <w:numFmt w:val="lowerRoman"/>
      <w:lvlText w:val="%9."/>
      <w:lvlJc w:val="right"/>
      <w:pPr>
        <w:ind w:left="6480" w:hanging="180"/>
      </w:pPr>
    </w:lvl>
  </w:abstractNum>
  <w:abstractNum w:abstractNumId="33" w15:restartNumberingAfterBreak="0">
    <w:nsid w:val="7F762C6A"/>
    <w:multiLevelType w:val="hybridMultilevel"/>
    <w:tmpl w:val="7F52F952"/>
    <w:lvl w:ilvl="0" w:tplc="6BEEF9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2"/>
  </w:num>
  <w:num w:numId="3">
    <w:abstractNumId w:val="25"/>
  </w:num>
  <w:num w:numId="4">
    <w:abstractNumId w:val="11"/>
  </w:num>
  <w:num w:numId="5">
    <w:abstractNumId w:val="8"/>
  </w:num>
  <w:num w:numId="6">
    <w:abstractNumId w:val="33"/>
  </w:num>
  <w:num w:numId="7">
    <w:abstractNumId w:val="31"/>
  </w:num>
  <w:num w:numId="8">
    <w:abstractNumId w:val="7"/>
  </w:num>
  <w:num w:numId="9">
    <w:abstractNumId w:val="3"/>
  </w:num>
  <w:num w:numId="10">
    <w:abstractNumId w:val="30"/>
  </w:num>
  <w:num w:numId="11">
    <w:abstractNumId w:val="6"/>
  </w:num>
  <w:num w:numId="12">
    <w:abstractNumId w:val="20"/>
  </w:num>
  <w:num w:numId="13">
    <w:abstractNumId w:val="2"/>
  </w:num>
  <w:num w:numId="14">
    <w:abstractNumId w:val="13"/>
  </w:num>
  <w:num w:numId="15">
    <w:abstractNumId w:val="12"/>
  </w:num>
  <w:num w:numId="16">
    <w:abstractNumId w:val="1"/>
  </w:num>
  <w:num w:numId="17">
    <w:abstractNumId w:val="17"/>
  </w:num>
  <w:num w:numId="18">
    <w:abstractNumId w:val="19"/>
  </w:num>
  <w:num w:numId="19">
    <w:abstractNumId w:val="16"/>
  </w:num>
  <w:num w:numId="20">
    <w:abstractNumId w:val="27"/>
  </w:num>
  <w:num w:numId="21">
    <w:abstractNumId w:val="15"/>
  </w:num>
  <w:num w:numId="22">
    <w:abstractNumId w:val="14"/>
  </w:num>
  <w:num w:numId="23">
    <w:abstractNumId w:val="29"/>
  </w:num>
  <w:num w:numId="24">
    <w:abstractNumId w:val="18"/>
  </w:num>
  <w:num w:numId="25">
    <w:abstractNumId w:val="28"/>
  </w:num>
  <w:num w:numId="26">
    <w:abstractNumId w:val="21"/>
  </w:num>
  <w:num w:numId="27">
    <w:abstractNumId w:val="10"/>
  </w:num>
  <w:num w:numId="28">
    <w:abstractNumId w:val="0"/>
  </w:num>
  <w:num w:numId="29">
    <w:abstractNumId w:val="23"/>
  </w:num>
  <w:num w:numId="30">
    <w:abstractNumId w:val="22"/>
  </w:num>
  <w:num w:numId="31">
    <w:abstractNumId w:val="9"/>
  </w:num>
  <w:num w:numId="32">
    <w:abstractNumId w:val="26"/>
  </w:num>
  <w:num w:numId="33">
    <w:abstractNumId w:val="5"/>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E5A4A"/>
    <w:rsid w:val="000F3A6D"/>
    <w:rsid w:val="0017178D"/>
    <w:rsid w:val="001D5FF1"/>
    <w:rsid w:val="001D61B2"/>
    <w:rsid w:val="00294782"/>
    <w:rsid w:val="002D000B"/>
    <w:rsid w:val="002F7F81"/>
    <w:rsid w:val="00355FE6"/>
    <w:rsid w:val="00361633"/>
    <w:rsid w:val="00372157"/>
    <w:rsid w:val="00381384"/>
    <w:rsid w:val="003C692E"/>
    <w:rsid w:val="004308CE"/>
    <w:rsid w:val="00476C8C"/>
    <w:rsid w:val="00480C86"/>
    <w:rsid w:val="004C461F"/>
    <w:rsid w:val="005228D7"/>
    <w:rsid w:val="0054075C"/>
    <w:rsid w:val="005652FA"/>
    <w:rsid w:val="00575AD3"/>
    <w:rsid w:val="00650501"/>
    <w:rsid w:val="006B2C9D"/>
    <w:rsid w:val="006C1D2A"/>
    <w:rsid w:val="006E71B5"/>
    <w:rsid w:val="007415B4"/>
    <w:rsid w:val="007C3204"/>
    <w:rsid w:val="0089023D"/>
    <w:rsid w:val="008A52B9"/>
    <w:rsid w:val="008B2E13"/>
    <w:rsid w:val="008E1596"/>
    <w:rsid w:val="0091057C"/>
    <w:rsid w:val="00911AA0"/>
    <w:rsid w:val="00972D7C"/>
    <w:rsid w:val="00A32C28"/>
    <w:rsid w:val="00A437F8"/>
    <w:rsid w:val="00AD249A"/>
    <w:rsid w:val="00AD74B1"/>
    <w:rsid w:val="00AF470D"/>
    <w:rsid w:val="00B32DDA"/>
    <w:rsid w:val="00B41DC0"/>
    <w:rsid w:val="00B455EC"/>
    <w:rsid w:val="00B461CF"/>
    <w:rsid w:val="00B5038C"/>
    <w:rsid w:val="00B51A93"/>
    <w:rsid w:val="00C14704"/>
    <w:rsid w:val="00C1631D"/>
    <w:rsid w:val="00C34469"/>
    <w:rsid w:val="00CBE295"/>
    <w:rsid w:val="00D4196D"/>
    <w:rsid w:val="00D807D6"/>
    <w:rsid w:val="00D8639B"/>
    <w:rsid w:val="00D958B1"/>
    <w:rsid w:val="00DA273A"/>
    <w:rsid w:val="00DA2A0B"/>
    <w:rsid w:val="00DD77A5"/>
    <w:rsid w:val="00DF152C"/>
    <w:rsid w:val="00E65DC5"/>
    <w:rsid w:val="00E73C1C"/>
    <w:rsid w:val="00E74782"/>
    <w:rsid w:val="00F1718F"/>
    <w:rsid w:val="00F33849"/>
    <w:rsid w:val="00F43AEE"/>
    <w:rsid w:val="00F5265D"/>
    <w:rsid w:val="00FB37CC"/>
    <w:rsid w:val="00FC2739"/>
    <w:rsid w:val="00FC3EDA"/>
    <w:rsid w:val="00FC72E3"/>
    <w:rsid w:val="014B2927"/>
    <w:rsid w:val="01869FF4"/>
    <w:rsid w:val="0649D25F"/>
    <w:rsid w:val="069CC577"/>
    <w:rsid w:val="07399943"/>
    <w:rsid w:val="08D03827"/>
    <w:rsid w:val="0A6F4E61"/>
    <w:rsid w:val="0AD982AB"/>
    <w:rsid w:val="0C34FFE0"/>
    <w:rsid w:val="0D5A9E1A"/>
    <w:rsid w:val="0F5B552A"/>
    <w:rsid w:val="0F6D2F13"/>
    <w:rsid w:val="11BB5B52"/>
    <w:rsid w:val="12505B87"/>
    <w:rsid w:val="12A479B7"/>
    <w:rsid w:val="1319CA6A"/>
    <w:rsid w:val="139FD712"/>
    <w:rsid w:val="15035A40"/>
    <w:rsid w:val="15F41F02"/>
    <w:rsid w:val="16A12930"/>
    <w:rsid w:val="19E959F7"/>
    <w:rsid w:val="1B015239"/>
    <w:rsid w:val="1C159A43"/>
    <w:rsid w:val="1C8E9501"/>
    <w:rsid w:val="1D415DF4"/>
    <w:rsid w:val="1D7EFFD0"/>
    <w:rsid w:val="1E5CC194"/>
    <w:rsid w:val="1E71A52D"/>
    <w:rsid w:val="1EEDAAB6"/>
    <w:rsid w:val="217D0061"/>
    <w:rsid w:val="23548D8E"/>
    <w:rsid w:val="237ED228"/>
    <w:rsid w:val="26334E13"/>
    <w:rsid w:val="27228817"/>
    <w:rsid w:val="27AC21AB"/>
    <w:rsid w:val="284C96D8"/>
    <w:rsid w:val="29B3CF26"/>
    <w:rsid w:val="2DDEA43C"/>
    <w:rsid w:val="30AA3D23"/>
    <w:rsid w:val="30BB6406"/>
    <w:rsid w:val="31D31445"/>
    <w:rsid w:val="31E4C373"/>
    <w:rsid w:val="3B3598EC"/>
    <w:rsid w:val="3DDB83E5"/>
    <w:rsid w:val="3ECFD948"/>
    <w:rsid w:val="40B458C9"/>
    <w:rsid w:val="41CAF4D8"/>
    <w:rsid w:val="427FCA32"/>
    <w:rsid w:val="49024DB4"/>
    <w:rsid w:val="4B0556FB"/>
    <w:rsid w:val="52A3DC3F"/>
    <w:rsid w:val="5428C9AD"/>
    <w:rsid w:val="5440A7F4"/>
    <w:rsid w:val="5527C18F"/>
    <w:rsid w:val="55733681"/>
    <w:rsid w:val="5642BE2A"/>
    <w:rsid w:val="5718476F"/>
    <w:rsid w:val="578FD945"/>
    <w:rsid w:val="57B92CFD"/>
    <w:rsid w:val="59016C90"/>
    <w:rsid w:val="5AEBBB3C"/>
    <w:rsid w:val="5BAAA674"/>
    <w:rsid w:val="5DAE33F9"/>
    <w:rsid w:val="5F22AB87"/>
    <w:rsid w:val="5F389C34"/>
    <w:rsid w:val="5F77745B"/>
    <w:rsid w:val="5FE2C414"/>
    <w:rsid w:val="607CCAFF"/>
    <w:rsid w:val="634C5A86"/>
    <w:rsid w:val="6374F752"/>
    <w:rsid w:val="63DA15BC"/>
    <w:rsid w:val="659A04C7"/>
    <w:rsid w:val="6D39221A"/>
    <w:rsid w:val="6D9725DB"/>
    <w:rsid w:val="6F6D87AF"/>
    <w:rsid w:val="7012B150"/>
    <w:rsid w:val="706367D9"/>
    <w:rsid w:val="70E25F6B"/>
    <w:rsid w:val="7112BD80"/>
    <w:rsid w:val="715A0726"/>
    <w:rsid w:val="7400048D"/>
    <w:rsid w:val="74233622"/>
    <w:rsid w:val="7868A217"/>
    <w:rsid w:val="78E59822"/>
    <w:rsid w:val="7A60C0AB"/>
    <w:rsid w:val="7CB640F5"/>
    <w:rsid w:val="7CE32F3A"/>
    <w:rsid w:val="7D15607B"/>
    <w:rsid w:val="7DA7ACDB"/>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FB12"/>
  <w15:chartTrackingRefBased/>
  <w15:docId w15:val="{DC0102FA-E1FA-4828-8497-846B2D96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opb/uw-budget/annual-budgets/fy21-annual-review-materials/" TargetMode="External"/><Relationship Id="rId5" Type="http://schemas.openxmlformats.org/officeDocument/2006/relationships/numbering" Target="numbering.xml"/><Relationship Id="rId15" Type="http://schemas.openxmlformats.org/officeDocument/2006/relationships/theme" Target="theme/theme1.xml"/><Relationship Id="R3bbacab193af4540"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3465FB683443B9A470594A9FEECC26"/>
        <w:category>
          <w:name w:val="General"/>
          <w:gallery w:val="placeholder"/>
        </w:category>
        <w:types>
          <w:type w:val="bbPlcHdr"/>
        </w:types>
        <w:behaviors>
          <w:behavior w:val="content"/>
        </w:behaviors>
        <w:guid w:val="{5030A978-BF16-4929-98BC-9B091D22B6DB}"/>
      </w:docPartPr>
      <w:docPartBody>
        <w:p w:rsidR="00EE790D" w:rsidRDefault="004B6373" w:rsidP="004B6373">
          <w:pPr>
            <w:pStyle w:val="4A3465FB683443B9A470594A9FEECC261"/>
          </w:pPr>
          <w:r w:rsidRPr="00AD62BD">
            <w:rPr>
              <w:rStyle w:val="PlaceholderText"/>
            </w:rPr>
            <w:t>Click or tap to enter a date.</w:t>
          </w:r>
        </w:p>
      </w:docPartBody>
    </w:docPart>
    <w:docPart>
      <w:docPartPr>
        <w:name w:val="0298AC74B18843C9987175485DBFCD30"/>
        <w:category>
          <w:name w:val="General"/>
          <w:gallery w:val="placeholder"/>
        </w:category>
        <w:types>
          <w:type w:val="bbPlcHdr"/>
        </w:types>
        <w:behaviors>
          <w:behavior w:val="content"/>
        </w:behaviors>
        <w:guid w:val="{AB77D881-EF55-4E3F-9A69-F718A8F287E3}"/>
      </w:docPartPr>
      <w:docPartBody>
        <w:p w:rsidR="00000000" w:rsidRDefault="004B6373" w:rsidP="004B6373">
          <w:pPr>
            <w:pStyle w:val="0298AC74B18843C9987175485DBFCD30"/>
          </w:pPr>
          <w:r w:rsidRPr="00AD62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C28"/>
    <w:rsid w:val="003F1960"/>
    <w:rsid w:val="004B6373"/>
    <w:rsid w:val="009616C6"/>
    <w:rsid w:val="00A32C28"/>
    <w:rsid w:val="00EE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373"/>
    <w:rPr>
      <w:color w:val="808080"/>
    </w:rPr>
  </w:style>
  <w:style w:type="paragraph" w:customStyle="1" w:styleId="ADF3BF20EFA84ECCBF35CCCFF6F2146C">
    <w:name w:val="ADF3BF20EFA84ECCBF35CCCFF6F2146C"/>
    <w:rsid w:val="00A32C28"/>
  </w:style>
  <w:style w:type="paragraph" w:customStyle="1" w:styleId="7BBE1D52E9814CB48BC6F89FD0B8BFA4">
    <w:name w:val="7BBE1D52E9814CB48BC6F89FD0B8BFA4"/>
    <w:rsid w:val="00A32C28"/>
  </w:style>
  <w:style w:type="paragraph" w:customStyle="1" w:styleId="4A3465FB683443B9A470594A9FEECC26">
    <w:name w:val="4A3465FB683443B9A470594A9FEECC26"/>
    <w:rsid w:val="00A32C28"/>
  </w:style>
  <w:style w:type="paragraph" w:customStyle="1" w:styleId="608AB6E45FE24CF29B5A9C812192F27F">
    <w:name w:val="608AB6E45FE24CF29B5A9C812192F27F"/>
    <w:rsid w:val="004B63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298AC74B18843C9987175485DBFCD30">
    <w:name w:val="0298AC74B18843C9987175485DBFCD30"/>
    <w:rsid w:val="004B6373"/>
    <w:pPr>
      <w:ind w:left="720"/>
      <w:contextualSpacing/>
    </w:pPr>
    <w:rPr>
      <w:rFonts w:eastAsiaTheme="minorHAnsi"/>
    </w:rPr>
  </w:style>
  <w:style w:type="paragraph" w:customStyle="1" w:styleId="4A3465FB683443B9A470594A9FEECC261">
    <w:name w:val="4A3465FB683443B9A470594A9FEECC261"/>
    <w:rsid w:val="004B637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3f0c942-ac60-4c2c-b05e-0f74562f97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1D2502ED7F8D43A52631889FA7CDC2" ma:contentTypeVersion="5" ma:contentTypeDescription="Create a new document." ma:contentTypeScope="" ma:versionID="f0231d47d2878c970951ec29cae614a1">
  <xsd:schema xmlns:xsd="http://www.w3.org/2001/XMLSchema" xmlns:xs="http://www.w3.org/2001/XMLSchema" xmlns:p="http://schemas.microsoft.com/office/2006/metadata/properties" xmlns:ns2="f3f0c942-ac60-4c2c-b05e-0f74562f97fd" targetNamespace="http://schemas.microsoft.com/office/2006/metadata/properties" ma:root="true" ma:fieldsID="53eb1dd45439e18c928d249da5684998" ns2:_="">
    <xsd:import namespace="f3f0c942-ac60-4c2c-b05e-0f74562f9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0c942-ac60-4c2c-b05e-0f74562f9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2"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f3f0c942-ac60-4c2c-b05e-0f74562f97fd"/>
  </ds:schemaRefs>
</ds:datastoreItem>
</file>

<file path=customXml/itemProps2.xml><?xml version="1.0" encoding="utf-8"?>
<ds:datastoreItem xmlns:ds="http://schemas.openxmlformats.org/officeDocument/2006/customXml" ds:itemID="{18AD136B-7E33-4033-AE73-00CDE2526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0c942-ac60-4c2c-b05e-0f74562f9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F0F5226E-838E-4340-8CC5-122AA3745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2050</Words>
  <Characters>11317</Characters>
  <Application>Microsoft Office Word</Application>
  <DocSecurity>0</DocSecurity>
  <Lines>221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73</cp:revision>
  <dcterms:created xsi:type="dcterms:W3CDTF">2018-11-14T17:39:00Z</dcterms:created>
  <dcterms:modified xsi:type="dcterms:W3CDTF">2019-11-15T19:36:00Z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0x010100421D2502ED7F8D43A52631889FA7CDC2</vt:lpwstr>
  </property>
</Properties>
</file>