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1482" w14:textId="35C51ACC" w:rsidR="00015FC8" w:rsidRDefault="00015FC8" w:rsidP="0050275B">
      <w:pPr>
        <w:jc w:val="center"/>
        <w:rPr>
          <w:i/>
          <w:iCs/>
          <w:sz w:val="20"/>
          <w:szCs w:val="20"/>
          <w:shd w:val="clear" w:color="auto" w:fill="FFFFFF"/>
        </w:rPr>
      </w:pPr>
      <w:r w:rsidRPr="2D6251C2">
        <w:rPr>
          <w:b/>
          <w:bCs/>
          <w:color w:val="7030A0"/>
          <w:shd w:val="clear" w:color="auto" w:fill="FFFFFF"/>
        </w:rPr>
        <w:t>Tuition</w:t>
      </w:r>
      <w:r w:rsidR="00016513">
        <w:rPr>
          <w:b/>
          <w:bCs/>
          <w:color w:val="7030A0"/>
          <w:shd w:val="clear" w:color="auto" w:fill="FFFFFF"/>
        </w:rPr>
        <w:t>-b</w:t>
      </w:r>
      <w:r w:rsidRPr="2D6251C2">
        <w:rPr>
          <w:b/>
          <w:bCs/>
          <w:color w:val="7030A0"/>
          <w:shd w:val="clear" w:color="auto" w:fill="FFFFFF"/>
        </w:rPr>
        <w:t>ased Program Rate Recommendation</w:t>
      </w:r>
      <w:r w:rsidR="005C2CAD">
        <w:rPr>
          <w:b/>
          <w:bCs/>
          <w:color w:val="7030A0"/>
          <w:shd w:val="clear" w:color="auto" w:fill="FFFFFF"/>
        </w:rPr>
        <w:t xml:space="preserve"> Narrative</w:t>
      </w:r>
      <w:r w:rsidR="002D000B">
        <w:rPr>
          <w:rFonts w:cstheme="minorHAnsi"/>
          <w:b/>
          <w:bCs/>
          <w:color w:val="7030A0"/>
          <w:shd w:val="clear" w:color="auto" w:fill="FFFFFF"/>
        </w:rPr>
        <w:br/>
      </w:r>
      <w:r w:rsidR="002D000B" w:rsidRPr="2D6251C2">
        <w:rPr>
          <w:i/>
          <w:iCs/>
          <w:color w:val="000000" w:themeColor="text1"/>
          <w:sz w:val="20"/>
          <w:szCs w:val="20"/>
          <w:shd w:val="clear" w:color="auto" w:fill="FFFFFF"/>
        </w:rPr>
        <w:t xml:space="preserve">Text submitted within this section </w:t>
      </w:r>
      <w:r w:rsidR="002D000B" w:rsidRPr="2D6251C2">
        <w:rPr>
          <w:b/>
          <w:bCs/>
          <w:i/>
          <w:iCs/>
          <w:color w:val="000000" w:themeColor="text1"/>
          <w:sz w:val="20"/>
          <w:szCs w:val="20"/>
          <w:shd w:val="clear" w:color="auto" w:fill="FFFFFF"/>
        </w:rPr>
        <w:t>will</w:t>
      </w:r>
      <w:r w:rsidR="002D000B" w:rsidRPr="2D6251C2">
        <w:rPr>
          <w:i/>
          <w:iCs/>
          <w:color w:val="000000" w:themeColor="text1"/>
          <w:sz w:val="20"/>
          <w:szCs w:val="20"/>
          <w:shd w:val="clear" w:color="auto" w:fill="FFFFFF"/>
        </w:rPr>
        <w:t xml:space="preserve"> be published to </w:t>
      </w:r>
      <w:r w:rsidR="00547126">
        <w:rPr>
          <w:i/>
          <w:iCs/>
          <w:color w:val="000000" w:themeColor="text1"/>
          <w:sz w:val="20"/>
          <w:szCs w:val="20"/>
          <w:shd w:val="clear" w:color="auto" w:fill="FFFFFF"/>
        </w:rPr>
        <w:t>FPB</w:t>
      </w:r>
      <w:r w:rsidR="002D000B" w:rsidRPr="2D6251C2">
        <w:rPr>
          <w:i/>
          <w:iCs/>
          <w:color w:val="000000" w:themeColor="text1"/>
          <w:sz w:val="20"/>
          <w:szCs w:val="20"/>
          <w:shd w:val="clear" w:color="auto" w:fill="FFFFFF"/>
        </w:rPr>
        <w:t>'s Annual Budget Development website</w:t>
      </w:r>
    </w:p>
    <w:p w14:paraId="092AD79D" w14:textId="2163C937" w:rsidR="004C63E1" w:rsidRDefault="1222ECDD" w:rsidP="00016513">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0855754">
        <w:rPr>
          <w:color w:val="000000" w:themeColor="text1"/>
          <w:shd w:val="clear" w:color="auto" w:fill="FFFFFF"/>
        </w:rPr>
        <w:t xml:space="preserve"> </w:t>
      </w:r>
      <w:r w:rsidR="007F2D72">
        <w:rPr>
          <w:color w:val="000000" w:themeColor="text1"/>
          <w:shd w:val="clear" w:color="auto" w:fill="FFFFFF"/>
        </w:rPr>
        <w:t xml:space="preserve">(as submitted to </w:t>
      </w:r>
      <w:r w:rsidR="00547126">
        <w:rPr>
          <w:color w:val="000000" w:themeColor="text1"/>
          <w:shd w:val="clear" w:color="auto" w:fill="FFFFFF"/>
        </w:rPr>
        <w:t>FPB</w:t>
      </w:r>
      <w:r w:rsidR="007F2D72">
        <w:rPr>
          <w:color w:val="000000" w:themeColor="text1"/>
          <w:shd w:val="clear" w:color="auto" w:fill="FFFFFF"/>
        </w:rPr>
        <w:t xml:space="preserve"> </w:t>
      </w:r>
      <w:r w:rsidR="007F2D72" w:rsidRPr="002507B0">
        <w:rPr>
          <w:b/>
          <w:bCs/>
          <w:color w:val="000000" w:themeColor="text1"/>
          <w:shd w:val="clear" w:color="auto" w:fill="FFFFFF"/>
        </w:rPr>
        <w:t xml:space="preserve">by </w:t>
      </w:r>
      <w:r w:rsidR="00D70A62" w:rsidRPr="002507B0">
        <w:rPr>
          <w:b/>
          <w:bCs/>
          <w:color w:val="000000" w:themeColor="text1"/>
          <w:shd w:val="clear" w:color="auto" w:fill="FFFFFF"/>
        </w:rPr>
        <w:t>1</w:t>
      </w:r>
      <w:r w:rsidR="007F2D72" w:rsidRPr="002507B0">
        <w:rPr>
          <w:b/>
          <w:bCs/>
          <w:color w:val="000000" w:themeColor="text1"/>
          <w:shd w:val="clear" w:color="auto" w:fill="FFFFFF"/>
        </w:rPr>
        <w:t>/</w:t>
      </w:r>
      <w:r w:rsidR="00D03148">
        <w:rPr>
          <w:b/>
          <w:bCs/>
          <w:color w:val="000000" w:themeColor="text1"/>
          <w:shd w:val="clear" w:color="auto" w:fill="FFFFFF"/>
        </w:rPr>
        <w:t>30</w:t>
      </w:r>
      <w:r w:rsidR="007F2D72" w:rsidRPr="002507B0">
        <w:rPr>
          <w:b/>
          <w:bCs/>
          <w:color w:val="000000" w:themeColor="text1"/>
          <w:shd w:val="clear" w:color="auto" w:fill="FFFFFF"/>
        </w:rPr>
        <w:t>/2</w:t>
      </w:r>
      <w:r w:rsidR="00D03148">
        <w:rPr>
          <w:b/>
          <w:bCs/>
          <w:color w:val="000000" w:themeColor="text1"/>
          <w:shd w:val="clear" w:color="auto" w:fill="FFFFFF"/>
        </w:rPr>
        <w:t>6</w:t>
      </w:r>
      <w:r w:rsidR="007F2D72">
        <w:rPr>
          <w:color w:val="000000" w:themeColor="text1"/>
          <w:shd w:val="clear" w:color="auto" w:fill="FFFFFF"/>
        </w:rPr>
        <w:t>)</w:t>
      </w:r>
      <w:r w:rsidR="05DDD2DA" w:rsidRPr="74614A4B">
        <w:rPr>
          <w:color w:val="000000" w:themeColor="text1"/>
          <w:shd w:val="clear" w:color="auto" w:fill="FFFFFF"/>
        </w:rPr>
        <w:t xml:space="preserve">. </w:t>
      </w:r>
      <w:r w:rsidR="00F37062">
        <w:rPr>
          <w:b/>
          <w:bCs/>
          <w:color w:val="000000" w:themeColor="text1"/>
          <w:shd w:val="clear" w:color="auto" w:fill="FFFFFF"/>
        </w:rPr>
        <w:t xml:space="preserve">Please note question </w:t>
      </w:r>
      <w:r w:rsidR="38C97DF1" w:rsidRPr="74614A4B">
        <w:rPr>
          <w:b/>
          <w:bCs/>
          <w:color w:val="000000" w:themeColor="text1"/>
          <w:shd w:val="clear" w:color="auto" w:fill="FFFFFF"/>
        </w:rPr>
        <w:t>#</w:t>
      </w:r>
      <w:r w:rsidR="00AD1F90">
        <w:rPr>
          <w:b/>
          <w:bCs/>
          <w:color w:val="000000" w:themeColor="text1"/>
          <w:shd w:val="clear" w:color="auto" w:fill="FFFFFF"/>
        </w:rPr>
        <w:t>4</w:t>
      </w:r>
      <w:r w:rsidR="38C97DF1" w:rsidRPr="74614A4B">
        <w:rPr>
          <w:b/>
          <w:bCs/>
          <w:color w:val="000000" w:themeColor="text1"/>
          <w:shd w:val="clear" w:color="auto" w:fill="FFFFFF"/>
        </w:rPr>
        <w:t xml:space="preserve">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B99D44C" w14:textId="4D7F11C2" w:rsidR="00855D04" w:rsidRPr="00D03148" w:rsidRDefault="005B7522" w:rsidP="00D03148">
      <w:pPr>
        <w:pStyle w:val="ListParagraph"/>
        <w:numPr>
          <w:ilvl w:val="0"/>
          <w:numId w:val="3"/>
        </w:numPr>
        <w:rPr>
          <w:color w:val="000000" w:themeColor="text1"/>
          <w:shd w:val="clear" w:color="auto" w:fill="FFFFFF"/>
        </w:rPr>
      </w:pPr>
      <w:r>
        <w:rPr>
          <w:rFonts w:eastAsia="Times New Roman"/>
        </w:rPr>
        <w:t xml:space="preserve">Please explain how the proposed rate increase will enhance student experience and promote student success? </w:t>
      </w:r>
    </w:p>
    <w:p w14:paraId="0B95B41E" w14:textId="77777777" w:rsidR="00D03148" w:rsidRPr="00D03148" w:rsidRDefault="00D03148" w:rsidP="00D03148">
      <w:pPr>
        <w:pStyle w:val="ListParagraph"/>
        <w:rPr>
          <w:color w:val="000000" w:themeColor="text1"/>
          <w:shd w:val="clear" w:color="auto" w:fill="FFFFFF"/>
        </w:rPr>
      </w:pPr>
    </w:p>
    <w:p w14:paraId="4D3E7B91" w14:textId="1A87AD00" w:rsidR="00855D04" w:rsidRDefault="20FADFBA" w:rsidP="7BD4B74C">
      <w:pPr>
        <w:pStyle w:val="ListParagraph"/>
        <w:numPr>
          <w:ilvl w:val="0"/>
          <w:numId w:val="3"/>
        </w:numPr>
        <w:spacing w:after="0"/>
        <w:rPr>
          <w:rFonts w:ascii="Calibri" w:eastAsia="Calibri" w:hAnsi="Calibri" w:cs="Calibri"/>
        </w:rPr>
      </w:pPr>
      <w:r>
        <w:t xml:space="preserve">Tuition and fee </w:t>
      </w:r>
      <w:proofErr w:type="gramStart"/>
      <w:r>
        <w:t>increases</w:t>
      </w:r>
      <w:proofErr w:type="gramEnd"/>
      <w:r>
        <w:t xml:space="preserve"> have a disproportionate impact on low-income students. Please comment on how each fe</w:t>
      </w:r>
      <w:r w:rsidR="006F1030">
        <w:t xml:space="preserve">e change will </w:t>
      </w:r>
      <w:r w:rsidR="00FD7F5B">
        <w:t xml:space="preserve">affect student debt loads, and specifically how the program will offset this impact. </w:t>
      </w:r>
    </w:p>
    <w:p w14:paraId="4866BCA3" w14:textId="511C4BE9" w:rsidR="7BD4B74C" w:rsidRDefault="7BD4B74C" w:rsidP="7BD4B74C">
      <w:pPr>
        <w:spacing w:after="0"/>
        <w:rPr>
          <w:rFonts w:ascii="Calibri" w:eastAsia="Calibri" w:hAnsi="Calibri" w:cs="Calibri"/>
        </w:rPr>
      </w:pPr>
    </w:p>
    <w:p w14:paraId="13B75EBC" w14:textId="789AE014" w:rsidR="00015FC8" w:rsidRPr="00CD7CE3" w:rsidRDefault="00CE2B66" w:rsidP="00BF0F26">
      <w:pPr>
        <w:pStyle w:val="ListParagraph"/>
        <w:numPr>
          <w:ilvl w:val="0"/>
          <w:numId w:val="3"/>
        </w:numPr>
        <w:rPr>
          <w:color w:val="000000" w:themeColor="text1"/>
          <w:shd w:val="clear" w:color="auto" w:fill="FFFFFF"/>
        </w:rPr>
      </w:pPr>
      <w:r>
        <w:t>Please discuss your unit/campus’s overall tuition strategy for the next 3-5 years. Describe if you expect the proposed change to result in changes to enrollment (including changes to resident/nonresident composition) or the volume of tuition waivers awarded.</w:t>
      </w:r>
      <w:r w:rsidR="00E74782" w:rsidRPr="29BCF3A9">
        <w:rPr>
          <w:color w:val="000000" w:themeColor="text1"/>
          <w:shd w:val="clear" w:color="auto" w:fill="FFFFFF"/>
        </w:rPr>
        <w:t xml:space="preserve"> </w:t>
      </w:r>
      <w:r w:rsidR="00FD7F5B" w:rsidRPr="47546AB2">
        <w:rPr>
          <w:i/>
          <w:iCs/>
          <w:color w:val="5B9BD5" w:themeColor="accent1"/>
          <w:sz w:val="20"/>
          <w:szCs w:val="20"/>
        </w:rPr>
        <w:t>Word Limit: 250</w:t>
      </w:r>
      <w:r w:rsidR="00FD7F5B" w:rsidRPr="001D5FF1">
        <w:rPr>
          <w:rFonts w:ascii="Calibri" w:eastAsia="Calibri" w:hAnsi="Calibri" w:cs="Calibri"/>
        </w:rPr>
        <w:t xml:space="preserve">  </w:t>
      </w:r>
    </w:p>
    <w:p w14:paraId="24C24DE9" w14:textId="77777777" w:rsidR="00855D04" w:rsidRPr="00E74782" w:rsidRDefault="00855D04" w:rsidP="00855D04">
      <w:pPr>
        <w:pStyle w:val="ListParagraph"/>
        <w:rPr>
          <w:color w:val="000000" w:themeColor="text1"/>
          <w:shd w:val="clear" w:color="auto" w:fill="FFFFFF"/>
        </w:rPr>
      </w:pPr>
    </w:p>
    <w:p w14:paraId="12820BEB" w14:textId="00DC7AC1" w:rsidR="0083408B" w:rsidRPr="00F43AEE" w:rsidRDefault="0083408B" w:rsidP="0083408B">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44A9EE59" w14:textId="77777777" w:rsidR="0083408B" w:rsidRPr="00855D04" w:rsidRDefault="0083408B" w:rsidP="0083408B">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0E23373" w14:textId="77777777" w:rsidR="00855D04" w:rsidRPr="00CF5E3D" w:rsidRDefault="00855D04" w:rsidP="00855D04">
      <w:pPr>
        <w:pStyle w:val="ListParagraph"/>
        <w:ind w:left="1440"/>
        <w:rPr>
          <w:rFonts w:eastAsiaTheme="minorEastAsia"/>
          <w:color w:val="000000" w:themeColor="text1"/>
        </w:rPr>
      </w:pPr>
    </w:p>
    <w:p w14:paraId="13C5BD51" w14:textId="77777777" w:rsidR="00E81A36" w:rsidRPr="00E81A36" w:rsidRDefault="0083408B" w:rsidP="00E81A36">
      <w:pPr>
        <w:pStyle w:val="ListParagraph"/>
        <w:numPr>
          <w:ilvl w:val="1"/>
          <w:numId w:val="3"/>
        </w:numPr>
        <w:rPr>
          <w:rFonts w:eastAsiaTheme="minorEastAsia"/>
          <w:color w:val="000000" w:themeColor="text1"/>
        </w:rPr>
      </w:pPr>
      <w:r w:rsidRPr="0083408B">
        <w:rPr>
          <w:rFonts w:ascii="Calibri" w:eastAsia="Calibri" w:hAnsi="Calibri" w:cs="Calibri"/>
        </w:rPr>
        <w:t>What do you currently anticipate annual rate change requests will be for the next two years?</w:t>
      </w:r>
      <w:r w:rsidR="00FD7F5B" w:rsidRPr="001D5FF1">
        <w:rPr>
          <w:rFonts w:ascii="Calibri" w:eastAsia="Calibri" w:hAnsi="Calibri" w:cs="Calibri"/>
        </w:rPr>
        <w:t xml:space="preserve">  </w:t>
      </w:r>
    </w:p>
    <w:p w14:paraId="23FC90B0" w14:textId="77777777" w:rsidR="00E81A36" w:rsidRPr="00E81A36" w:rsidRDefault="00E81A36" w:rsidP="00E81A36">
      <w:pPr>
        <w:pStyle w:val="ListParagraph"/>
        <w:rPr>
          <w:rFonts w:ascii="Calibri" w:eastAsia="Calibri" w:hAnsi="Calibri" w:cs="Calibri"/>
        </w:rPr>
      </w:pPr>
    </w:p>
    <w:p w14:paraId="58F815C8" w14:textId="514E75B3" w:rsidR="00E1514E" w:rsidRPr="00D03148" w:rsidRDefault="003F206B" w:rsidP="00D03148">
      <w:pPr>
        <w:pStyle w:val="ListParagraph"/>
        <w:numPr>
          <w:ilvl w:val="0"/>
          <w:numId w:val="3"/>
        </w:numPr>
        <w:rPr>
          <w:rFonts w:eastAsiaTheme="minorEastAsia"/>
          <w:color w:val="000000" w:themeColor="text1"/>
        </w:rPr>
      </w:pPr>
      <w:r w:rsidRPr="00E81A36">
        <w:rPr>
          <w:rFonts w:ascii="Calibri" w:eastAsia="Calibri" w:hAnsi="Calibri" w:cs="Calibri"/>
        </w:rPr>
        <w:t>Enrolled students affected</w:t>
      </w:r>
      <w:r w:rsidRPr="00E81A36">
        <w:rPr>
          <w:rFonts w:cstheme="minorHAnsi"/>
          <w:color w:val="000000" w:themeColor="text1"/>
        </w:rPr>
        <w:t xml:space="preserve"> by rate increases </w:t>
      </w:r>
      <w:r w:rsidR="00CF5E3D" w:rsidRPr="00E81A36">
        <w:rPr>
          <w:rFonts w:cstheme="minorHAnsi"/>
          <w:color w:val="000000" w:themeColor="text1"/>
        </w:rPr>
        <w:t>must</w:t>
      </w:r>
      <w:r w:rsidRPr="00E81A36">
        <w:rPr>
          <w:rFonts w:cstheme="minorHAnsi"/>
          <w:color w:val="000000" w:themeColor="text1"/>
        </w:rPr>
        <w:t xml:space="preserve"> be consulted on proposed increases before proposals are finalized. Please describe when and how students were consulted and summarize the feedback they provided regarding EACH of your tuition rate recommendations.</w:t>
      </w:r>
      <w:r w:rsidR="00015F79" w:rsidRPr="00E81A36">
        <w:rPr>
          <w:rFonts w:cstheme="minorHAnsi"/>
          <w:color w:val="000000" w:themeColor="text1"/>
        </w:rPr>
        <w:t xml:space="preserve"> </w:t>
      </w:r>
    </w:p>
    <w:p w14:paraId="75A426C9" w14:textId="6780892C" w:rsidR="004B5ACE" w:rsidRPr="003D2ACC" w:rsidRDefault="004B5ACE" w:rsidP="004B5ACE">
      <w:pPr>
        <w:jc w:val="center"/>
        <w:rPr>
          <w:rFonts w:cstheme="minorHAnsi"/>
          <w:i/>
          <w:iCs/>
          <w:shd w:val="clear" w:color="auto" w:fill="FFFFFF"/>
        </w:rPr>
      </w:pPr>
      <w:r w:rsidRPr="003D2ACC">
        <w:rPr>
          <w:rFonts w:cstheme="minorHAnsi"/>
          <w:b/>
          <w:bCs/>
          <w:color w:val="7030A0"/>
          <w:shd w:val="clear" w:color="auto" w:fill="FFFFFF"/>
        </w:rPr>
        <w:t xml:space="preserve">Fee-Based </w:t>
      </w:r>
      <w:r w:rsidR="00016513">
        <w:rPr>
          <w:rFonts w:cstheme="minorHAnsi"/>
          <w:b/>
          <w:bCs/>
          <w:color w:val="7030A0"/>
          <w:shd w:val="clear" w:color="auto" w:fill="FFFFFF"/>
        </w:rPr>
        <w:t xml:space="preserve">Program </w:t>
      </w:r>
      <w:r w:rsidRPr="003D2ACC">
        <w:rPr>
          <w:rFonts w:cstheme="minorHAnsi"/>
          <w:b/>
          <w:bCs/>
          <w:color w:val="7030A0"/>
          <w:shd w:val="clear" w:color="auto" w:fill="FFFFFF"/>
        </w:rPr>
        <w:t>Rate Recommendation</w:t>
      </w:r>
      <w:r w:rsidR="005C2CAD">
        <w:rPr>
          <w:rFonts w:cstheme="minorHAnsi"/>
          <w:b/>
          <w:bCs/>
          <w:color w:val="7030A0"/>
          <w:shd w:val="clear" w:color="auto" w:fill="FFFFFF"/>
        </w:rPr>
        <w:t xml:space="preserve"> Narrative</w:t>
      </w:r>
      <w:r w:rsidRPr="003D2ACC">
        <w:rPr>
          <w:rFonts w:cstheme="minorHAnsi"/>
          <w:b/>
          <w:bCs/>
          <w:color w:val="7030A0"/>
          <w:shd w:val="clear" w:color="auto" w:fill="FFFFFF"/>
        </w:rPr>
        <w:br/>
      </w:r>
      <w:r w:rsidRPr="00861698">
        <w:rPr>
          <w:rFonts w:cstheme="minorHAnsi"/>
          <w:i/>
          <w:iCs/>
          <w:color w:val="000000" w:themeColor="text1"/>
          <w:sz w:val="20"/>
          <w:szCs w:val="20"/>
          <w:shd w:val="clear" w:color="auto" w:fill="FFFFFF"/>
        </w:rPr>
        <w:t>This section and accompanying Excel file for fee-based rate recommendations are replacing the previous process for annual fee-based program rate approval. Please reach out to Jed Bradley (</w:t>
      </w:r>
      <w:hyperlink r:id="rId11" w:history="1">
        <w:r w:rsidRPr="00861698">
          <w:rPr>
            <w:rStyle w:val="Hyperlink"/>
            <w:rFonts w:cstheme="minorHAnsi"/>
            <w:i/>
            <w:iCs/>
            <w:sz w:val="20"/>
            <w:szCs w:val="20"/>
            <w:shd w:val="clear" w:color="auto" w:fill="FFFFFF"/>
          </w:rPr>
          <w:t>jedbrad@uw.edu</w:t>
        </w:r>
      </w:hyperlink>
      <w:r w:rsidRPr="00861698">
        <w:rPr>
          <w:rFonts w:cstheme="minorHAnsi"/>
          <w:i/>
          <w:iCs/>
          <w:color w:val="000000" w:themeColor="text1"/>
          <w:sz w:val="20"/>
          <w:szCs w:val="20"/>
          <w:shd w:val="clear" w:color="auto" w:fill="FFFFFF"/>
        </w:rPr>
        <w:t xml:space="preserve">) with any questions. Text submitted within this section </w:t>
      </w:r>
      <w:r w:rsidRPr="00861698">
        <w:rPr>
          <w:rFonts w:cstheme="minorHAnsi"/>
          <w:b/>
          <w:bCs/>
          <w:i/>
          <w:iCs/>
          <w:color w:val="000000" w:themeColor="text1"/>
          <w:sz w:val="20"/>
          <w:szCs w:val="20"/>
          <w:shd w:val="clear" w:color="auto" w:fill="FFFFFF"/>
        </w:rPr>
        <w:t>will not</w:t>
      </w:r>
      <w:r w:rsidRPr="00861698">
        <w:rPr>
          <w:rFonts w:cstheme="minorHAnsi"/>
          <w:i/>
          <w:iCs/>
          <w:color w:val="000000" w:themeColor="text1"/>
          <w:sz w:val="20"/>
          <w:szCs w:val="20"/>
          <w:shd w:val="clear" w:color="auto" w:fill="FFFFFF"/>
        </w:rPr>
        <w:t xml:space="preserve"> be published to </w:t>
      </w:r>
      <w:r w:rsidR="00547126">
        <w:rPr>
          <w:rFonts w:cstheme="minorHAnsi"/>
          <w:i/>
          <w:iCs/>
          <w:color w:val="000000" w:themeColor="text1"/>
          <w:sz w:val="20"/>
          <w:szCs w:val="20"/>
          <w:shd w:val="clear" w:color="auto" w:fill="FFFFFF"/>
        </w:rPr>
        <w:t>FPB</w:t>
      </w:r>
      <w:r w:rsidRPr="00861698">
        <w:rPr>
          <w:rFonts w:cstheme="minorHAnsi"/>
          <w:i/>
          <w:iCs/>
          <w:color w:val="000000" w:themeColor="text1"/>
          <w:sz w:val="20"/>
          <w:szCs w:val="20"/>
          <w:shd w:val="clear" w:color="auto" w:fill="FFFFFF"/>
        </w:rPr>
        <w:t xml:space="preserve">'s Annual Budget Development website. However, responses and rate requests will be reviewed by the Faculty Senate Committee on Planning &amp; Budgeting (SCPB) and approved by the </w:t>
      </w:r>
      <w:proofErr w:type="gramStart"/>
      <w:r w:rsidRPr="00861698">
        <w:rPr>
          <w:rFonts w:cstheme="minorHAnsi"/>
          <w:i/>
          <w:iCs/>
          <w:color w:val="000000" w:themeColor="text1"/>
          <w:sz w:val="20"/>
          <w:szCs w:val="20"/>
          <w:shd w:val="clear" w:color="auto" w:fill="FFFFFF"/>
        </w:rPr>
        <w:t>Provost</w:t>
      </w:r>
      <w:proofErr w:type="gramEnd"/>
      <w:r w:rsidRPr="00861698">
        <w:rPr>
          <w:rFonts w:cstheme="minorHAnsi"/>
          <w:i/>
          <w:iCs/>
          <w:color w:val="000000" w:themeColor="text1"/>
          <w:sz w:val="20"/>
          <w:szCs w:val="20"/>
          <w:shd w:val="clear" w:color="auto" w:fill="FFFFFF"/>
        </w:rPr>
        <w:t>.</w:t>
      </w:r>
      <w:r w:rsidRPr="00861698">
        <w:rPr>
          <w:rFonts w:cstheme="minorHAnsi"/>
          <w:b/>
          <w:bCs/>
          <w:color w:val="7030A0"/>
          <w:sz w:val="20"/>
          <w:szCs w:val="20"/>
          <w:shd w:val="clear" w:color="auto" w:fill="FFFFFF"/>
        </w:rPr>
        <w:br/>
      </w:r>
      <w:r w:rsidRPr="00861698">
        <w:rPr>
          <w:rFonts w:cstheme="minorHAnsi"/>
          <w:i/>
          <w:iCs/>
          <w:sz w:val="20"/>
          <w:szCs w:val="20"/>
          <w:shd w:val="clear" w:color="auto" w:fill="FFFFFF"/>
        </w:rPr>
        <w:t>-- If applicable to your unit. If not applicable, simply leave this section blank –</w:t>
      </w:r>
    </w:p>
    <w:p w14:paraId="6261D530" w14:textId="0EA61CD0" w:rsidR="00FF2876" w:rsidRPr="00A001E9" w:rsidRDefault="004B5ACE" w:rsidP="00CF5E3D">
      <w:pPr>
        <w:spacing w:after="240" w:line="240" w:lineRule="auto"/>
      </w:pPr>
      <w:r w:rsidRPr="7BD4B74C">
        <w:rPr>
          <w:shd w:val="clear" w:color="auto" w:fill="FFFFFF"/>
        </w:rPr>
        <w:t xml:space="preserve">Responses to the questions below are required for </w:t>
      </w:r>
      <w:r w:rsidRPr="7BD4B74C">
        <w:rPr>
          <w:rStyle w:val="Strong"/>
          <w:color w:val="000000" w:themeColor="text1"/>
          <w:u w:val="single"/>
          <w:shd w:val="clear" w:color="auto" w:fill="FFFFFF"/>
        </w:rPr>
        <w:t>each</w:t>
      </w:r>
      <w:r w:rsidRPr="7BD4B74C">
        <w:rPr>
          <w:rStyle w:val="Strong"/>
          <w:color w:val="000000" w:themeColor="text1"/>
          <w:shd w:val="clear" w:color="auto" w:fill="FFFFFF"/>
        </w:rPr>
        <w:t> </w:t>
      </w:r>
      <w:r w:rsidRPr="7BD4B74C">
        <w:rPr>
          <w:color w:val="000000" w:themeColor="text1"/>
          <w:shd w:val="clear" w:color="auto" w:fill="FFFFFF"/>
        </w:rPr>
        <w:t xml:space="preserve">fee-based program that your unit/campus recommends adjusting. If you are recommending changes for multiple fee-based programs, please differentiate your responses by requests “Under 5%” and “5% and Above.” </w:t>
      </w:r>
      <w:r w:rsidRPr="7BD4B74C">
        <w:rPr>
          <w:b/>
          <w:bCs/>
          <w:color w:val="000000" w:themeColor="text1"/>
          <w:shd w:val="clear" w:color="auto" w:fill="FFFFFF"/>
        </w:rPr>
        <w:t>Please note question #</w:t>
      </w:r>
      <w:r w:rsidR="00AD1F90" w:rsidRPr="7BD4B74C">
        <w:rPr>
          <w:b/>
          <w:bCs/>
          <w:color w:val="000000" w:themeColor="text1"/>
          <w:shd w:val="clear" w:color="auto" w:fill="FFFFFF"/>
        </w:rPr>
        <w:t>4</w:t>
      </w:r>
      <w:r w:rsidRPr="7BD4B74C">
        <w:rPr>
          <w:b/>
          <w:bCs/>
          <w:color w:val="000000" w:themeColor="text1"/>
          <w:shd w:val="clear" w:color="auto" w:fill="FFFFFF"/>
        </w:rPr>
        <w:t xml:space="preserve"> is required for any programs for which no fee increase is requested.</w:t>
      </w:r>
    </w:p>
    <w:p w14:paraId="13FC5E8C" w14:textId="4A0637FB" w:rsidR="008D6BAD" w:rsidRPr="00E74782" w:rsidRDefault="00FF2876" w:rsidP="00D03148">
      <w:pPr>
        <w:pStyle w:val="ListParagraph"/>
        <w:numPr>
          <w:ilvl w:val="0"/>
          <w:numId w:val="25"/>
        </w:numPr>
        <w:rPr>
          <w:color w:val="000000" w:themeColor="text1"/>
          <w:shd w:val="clear" w:color="auto" w:fill="FFFFFF"/>
        </w:rPr>
      </w:pPr>
      <w:r>
        <w:rPr>
          <w:rFonts w:eastAsia="Times New Roman"/>
        </w:rPr>
        <w:t xml:space="preserve">Please explain how the proposed rate increase will enhance student experience and promote student success? </w:t>
      </w:r>
      <w:r w:rsidRPr="3C06953E">
        <w:rPr>
          <w:color w:val="000000" w:themeColor="text1"/>
          <w:shd w:val="clear" w:color="auto" w:fill="FFFFFF"/>
        </w:rPr>
        <w:t xml:space="preserve"> </w:t>
      </w:r>
      <w:r w:rsidRPr="001D5FF1">
        <w:rPr>
          <w:rFonts w:ascii="Calibri" w:eastAsia="Calibri" w:hAnsi="Calibri" w:cs="Calibri"/>
        </w:rPr>
        <w:t xml:space="preserve">  </w:t>
      </w:r>
      <w:r w:rsidRPr="00E74782">
        <w:rPr>
          <w:rFonts w:cstheme="minorHAnsi"/>
          <w:bCs/>
          <w:i/>
          <w:color w:val="5B9BD5" w:themeColor="accent1"/>
          <w:sz w:val="20"/>
          <w:shd w:val="clear" w:color="auto" w:fill="FFFFFF"/>
        </w:rPr>
        <w:br/>
      </w:r>
    </w:p>
    <w:p w14:paraId="08DCD90D" w14:textId="78E3A61C" w:rsidR="00C60027" w:rsidRPr="00D03148" w:rsidRDefault="009B7808" w:rsidP="00D03148">
      <w:pPr>
        <w:pStyle w:val="ListParagraph"/>
        <w:numPr>
          <w:ilvl w:val="0"/>
          <w:numId w:val="25"/>
        </w:numPr>
        <w:spacing w:after="0"/>
        <w:rPr>
          <w:rFonts w:ascii="Calibri" w:eastAsia="Calibri" w:hAnsi="Calibri" w:cs="Calibri"/>
        </w:rPr>
      </w:pPr>
      <w:r>
        <w:t>F</w:t>
      </w:r>
      <w:r w:rsidR="00FF2876">
        <w:t xml:space="preserve">ee increases have a disproportionate impact on low-income students. Please comment on how each fee change will affect student debt loads, and specifically how the program will offset this impact. </w:t>
      </w:r>
    </w:p>
    <w:p w14:paraId="7E2BAA1B" w14:textId="2E919BA4" w:rsidR="006C0929" w:rsidRPr="00D03148" w:rsidRDefault="00FF2876" w:rsidP="00D03148">
      <w:pPr>
        <w:pStyle w:val="ListParagraph"/>
        <w:numPr>
          <w:ilvl w:val="0"/>
          <w:numId w:val="25"/>
        </w:numPr>
        <w:rPr>
          <w:color w:val="000000" w:themeColor="text1"/>
          <w:shd w:val="clear" w:color="auto" w:fill="FFFFFF"/>
        </w:rPr>
      </w:pPr>
      <w:r>
        <w:t xml:space="preserve">Please discuss your unit/campus’s overall </w:t>
      </w:r>
      <w:r w:rsidR="00FB5A90">
        <w:t>fee-based rate</w:t>
      </w:r>
      <w:r>
        <w:t xml:space="preserve"> strategy for the next 3-5 years. Describe if you expect the proposed change to result in changes to enrollment (including changes to resident/nonresident </w:t>
      </w:r>
      <w:r>
        <w:lastRenderedPageBreak/>
        <w:t>composition).</w:t>
      </w:r>
      <w:r w:rsidRPr="29BCF3A9">
        <w:rPr>
          <w:color w:val="000000" w:themeColor="text1"/>
          <w:shd w:val="clear" w:color="auto" w:fill="FFFFFF"/>
        </w:rPr>
        <w:t xml:space="preserve"> </w:t>
      </w:r>
      <w:r w:rsidRPr="001D5FF1">
        <w:rPr>
          <w:rFonts w:ascii="Calibri" w:eastAsia="Calibri" w:hAnsi="Calibri" w:cs="Calibri"/>
        </w:rPr>
        <w:t xml:space="preserve">  </w:t>
      </w:r>
      <w:r>
        <w:rPr>
          <w:rFonts w:cstheme="minorHAnsi"/>
          <w:bCs/>
          <w:color w:val="000000" w:themeColor="text1"/>
          <w:shd w:val="clear" w:color="auto" w:fill="FFFFFF"/>
        </w:rPr>
        <w:br/>
      </w:r>
    </w:p>
    <w:p w14:paraId="014CBE97" w14:textId="09D15663" w:rsidR="00FF2876" w:rsidRPr="00F43AEE" w:rsidRDefault="00FF2876" w:rsidP="00FF2876">
      <w:pPr>
        <w:pStyle w:val="ListParagraph"/>
        <w:numPr>
          <w:ilvl w:val="0"/>
          <w:numId w:val="25"/>
        </w:numPr>
        <w:rPr>
          <w:rFonts w:eastAsiaTheme="minorEastAsia"/>
          <w:color w:val="000000" w:themeColor="text1"/>
        </w:rPr>
      </w:pPr>
      <w:r w:rsidRPr="74614A4B">
        <w:rPr>
          <w:rFonts w:ascii="Calibri" w:eastAsia="Calibri" w:hAnsi="Calibri" w:cs="Calibri"/>
        </w:rPr>
        <w:t xml:space="preserve">If you are not planning to increase </w:t>
      </w:r>
      <w:r w:rsidR="00BE3314">
        <w:rPr>
          <w:rFonts w:ascii="Calibri" w:eastAsia="Calibri" w:hAnsi="Calibri" w:cs="Calibri"/>
        </w:rPr>
        <w:t>fee-based rates</w:t>
      </w:r>
      <w:r w:rsidRPr="74614A4B">
        <w:rPr>
          <w:rFonts w:ascii="Calibri" w:eastAsia="Calibri" w:hAnsi="Calibri" w:cs="Calibri"/>
        </w:rPr>
        <w:t xml:space="preserve">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r w:rsidR="00855D04">
        <w:rPr>
          <w:i/>
          <w:iCs/>
          <w:color w:val="5B9BD5" w:themeColor="accent1"/>
          <w:sz w:val="20"/>
          <w:szCs w:val="20"/>
        </w:rPr>
        <w:br/>
      </w:r>
    </w:p>
    <w:p w14:paraId="7838603F" w14:textId="0989E2E0" w:rsidR="00FF2876" w:rsidRPr="002259AD" w:rsidRDefault="00FF2876" w:rsidP="00FF2876">
      <w:pPr>
        <w:pStyle w:val="ListParagraph"/>
        <w:numPr>
          <w:ilvl w:val="1"/>
          <w:numId w:val="25"/>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r w:rsidR="00855D04">
        <w:rPr>
          <w:rFonts w:ascii="Calibri" w:eastAsia="Calibri" w:hAnsi="Calibri" w:cs="Calibri"/>
        </w:rPr>
        <w:br/>
      </w:r>
    </w:p>
    <w:p w14:paraId="25D15656" w14:textId="77777777" w:rsidR="00FF2876" w:rsidRPr="002259AD" w:rsidRDefault="00FF2876" w:rsidP="00FF2876">
      <w:pPr>
        <w:pStyle w:val="ListParagraph"/>
        <w:numPr>
          <w:ilvl w:val="1"/>
          <w:numId w:val="25"/>
        </w:numPr>
        <w:rPr>
          <w:rFonts w:eastAsiaTheme="minorEastAsia"/>
          <w:color w:val="000000" w:themeColor="text1"/>
        </w:rPr>
      </w:pPr>
      <w:r w:rsidRPr="0083408B">
        <w:rPr>
          <w:rFonts w:ascii="Calibri" w:eastAsia="Calibri" w:hAnsi="Calibri" w:cs="Calibri"/>
        </w:rPr>
        <w:t xml:space="preserve">What do you currently anticipate annual rate change requests will be for the next two years?  </w:t>
      </w:r>
      <w:r w:rsidRPr="002259AD">
        <w:rPr>
          <w:rFonts w:cstheme="minorHAnsi"/>
          <w:bCs/>
          <w:color w:val="000000" w:themeColor="text1"/>
          <w:shd w:val="clear" w:color="auto" w:fill="FFFFFF"/>
        </w:rPr>
        <w:br/>
      </w:r>
    </w:p>
    <w:p w14:paraId="0F35916A" w14:textId="72D41FD8" w:rsidR="00CE5CCD" w:rsidRPr="00D03148" w:rsidRDefault="00CF5E3D" w:rsidP="00547874">
      <w:pPr>
        <w:pStyle w:val="ListParagraph"/>
        <w:numPr>
          <w:ilvl w:val="0"/>
          <w:numId w:val="25"/>
        </w:numPr>
        <w:rPr>
          <w:rFonts w:cstheme="minorHAnsi"/>
          <w:b/>
          <w:bCs/>
          <w:color w:val="FF0000"/>
          <w:shd w:val="clear" w:color="auto" w:fill="FFFFFF"/>
        </w:rPr>
      </w:pPr>
      <w:r w:rsidRPr="00A93216">
        <w:rPr>
          <w:rFonts w:cstheme="minorHAnsi"/>
          <w:color w:val="000000" w:themeColor="text1"/>
        </w:rPr>
        <w:t xml:space="preserve">Enrolled students affected by rate increases must be consulted on proposed increases before proposals are finalized. Please describe when and how students were consulted and summarize the feedback they provided regarding EACH of your </w:t>
      </w:r>
      <w:r>
        <w:rPr>
          <w:rFonts w:cstheme="minorHAnsi"/>
          <w:color w:val="000000" w:themeColor="text1"/>
        </w:rPr>
        <w:t>fee-based program</w:t>
      </w:r>
      <w:r w:rsidRPr="00A93216">
        <w:rPr>
          <w:rFonts w:cstheme="minorHAnsi"/>
          <w:color w:val="000000" w:themeColor="text1"/>
        </w:rPr>
        <w:t xml:space="preserve"> rate recommendations.</w:t>
      </w:r>
      <w:r w:rsidR="00015F79">
        <w:rPr>
          <w:rFonts w:cstheme="minorHAnsi"/>
          <w:color w:val="000000" w:themeColor="text1"/>
        </w:rPr>
        <w:t xml:space="preserve"> </w:t>
      </w:r>
      <w:r w:rsidR="00015F79" w:rsidRPr="00911AA0">
        <w:rPr>
          <w:rFonts w:cstheme="minorHAnsi"/>
          <w:bCs/>
          <w:i/>
          <w:color w:val="5B9BD5" w:themeColor="accent1"/>
          <w:sz w:val="20"/>
          <w:shd w:val="clear" w:color="auto" w:fill="FFFFFF"/>
        </w:rPr>
        <w:t xml:space="preserve">Word Limit: </w:t>
      </w:r>
      <w:r w:rsidR="00015F79">
        <w:rPr>
          <w:rFonts w:cstheme="minorHAnsi"/>
          <w:bCs/>
          <w:i/>
          <w:color w:val="5B9BD5" w:themeColor="accent1"/>
          <w:sz w:val="20"/>
          <w:shd w:val="clear" w:color="auto" w:fill="FFFFFF"/>
        </w:rPr>
        <w:t>500</w:t>
      </w:r>
    </w:p>
    <w:sectPr w:rsidR="00CE5CCD" w:rsidRPr="00D03148" w:rsidSect="001D5FF1">
      <w:headerReference w:type="even" r:id="rId12"/>
      <w:headerReference w:type="default" r:id="rId13"/>
      <w:footerReference w:type="default" r:id="rId14"/>
      <w:headerReference w:type="first" r:id="rId15"/>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2EDB5" w14:textId="77777777" w:rsidR="00624522" w:rsidRDefault="00624522" w:rsidP="00B32DDA">
      <w:pPr>
        <w:spacing w:after="0" w:line="240" w:lineRule="auto"/>
      </w:pPr>
      <w:r>
        <w:separator/>
      </w:r>
    </w:p>
  </w:endnote>
  <w:endnote w:type="continuationSeparator" w:id="0">
    <w:p w14:paraId="513BAECA" w14:textId="77777777" w:rsidR="00624522" w:rsidRDefault="00624522" w:rsidP="00B32DDA">
      <w:pPr>
        <w:spacing w:after="0" w:line="240" w:lineRule="auto"/>
      </w:pPr>
      <w:r>
        <w:continuationSeparator/>
      </w:r>
    </w:p>
  </w:endnote>
  <w:endnote w:type="continuationNotice" w:id="1">
    <w:p w14:paraId="08ED85EB" w14:textId="77777777" w:rsidR="00624522" w:rsidRDefault="006245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6309" w14:textId="77777777" w:rsidR="00624522" w:rsidRDefault="00624522" w:rsidP="00B32DDA">
      <w:pPr>
        <w:spacing w:after="0" w:line="240" w:lineRule="auto"/>
      </w:pPr>
      <w:r>
        <w:separator/>
      </w:r>
    </w:p>
  </w:footnote>
  <w:footnote w:type="continuationSeparator" w:id="0">
    <w:p w14:paraId="4B628916" w14:textId="77777777" w:rsidR="00624522" w:rsidRDefault="00624522" w:rsidP="00B32DDA">
      <w:pPr>
        <w:spacing w:after="0" w:line="240" w:lineRule="auto"/>
      </w:pPr>
      <w:r>
        <w:continuationSeparator/>
      </w:r>
    </w:p>
  </w:footnote>
  <w:footnote w:type="continuationNotice" w:id="1">
    <w:p w14:paraId="7D247260" w14:textId="77777777" w:rsidR="00624522" w:rsidRDefault="006245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63EF" w14:textId="26E6D89A" w:rsidR="001D51F7" w:rsidRDefault="0030556A">
    <w:pPr>
      <w:pStyle w:val="Header"/>
    </w:pPr>
    <w:r>
      <w:rPr>
        <w:noProof/>
      </w:rPr>
      <w:pict w14:anchorId="28B3C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1030" type="#_x0000_t136" alt="" style="position:absolute;margin-left:0;margin-top:0;width:304.55pt;height:38.05pt;rotation:315;z-index:-251658240;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93E0" w14:textId="683A2275" w:rsidR="00650501" w:rsidRDefault="0030556A" w:rsidP="00D958B1">
    <w:pPr>
      <w:pStyle w:val="Header"/>
      <w:jc w:val="center"/>
    </w:pPr>
    <w:r>
      <w:rPr>
        <w:noProof/>
      </w:rPr>
      <w:pict w14:anchorId="71D04D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1029" type="#_x0000_t136" alt="" style="position:absolute;left:0;text-align:left;margin-left:0;margin-top:0;width:304.55pt;height:38.05pt;rotation:315;z-index:-251658239;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2" name="Picture 2"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57F2A10B" w:rsidR="00D958B1" w:rsidRPr="00D958B1" w:rsidRDefault="00D958B1" w:rsidP="00D958B1">
    <w:pPr>
      <w:pStyle w:val="Header"/>
      <w:spacing w:line="360" w:lineRule="auto"/>
      <w:jc w:val="center"/>
      <w:rPr>
        <w:sz w:val="24"/>
      </w:rPr>
    </w:pPr>
    <w:r w:rsidRPr="00D958B1">
      <w:rPr>
        <w:sz w:val="24"/>
      </w:rPr>
      <w:t>FY202</w:t>
    </w:r>
    <w:r w:rsidR="00D03148">
      <w:rPr>
        <w:sz w:val="24"/>
      </w:rPr>
      <w:t>7</w:t>
    </w:r>
    <w:r w:rsidRPr="00D958B1">
      <w:rPr>
        <w:sz w:val="24"/>
      </w:rPr>
      <w:t xml:space="preserve"> </w:t>
    </w:r>
    <w:r w:rsidR="00410CFB">
      <w:rPr>
        <w:sz w:val="24"/>
      </w:rPr>
      <w:t>Operating Budget Development</w:t>
    </w:r>
    <w:r w:rsidRPr="00D958B1">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D053" w14:textId="5C052159" w:rsidR="001D51F7" w:rsidRDefault="0030556A">
    <w:pPr>
      <w:pStyle w:val="Header"/>
    </w:pPr>
    <w:r>
      <w:rPr>
        <w:noProof/>
      </w:rPr>
      <w:pict w14:anchorId="2A55B8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1028" type="#_x0000_t136" alt="" style="position:absolute;margin-left:0;margin-top:0;width:304.55pt;height:38.05pt;rotation:315;z-index:-251658238;mso-wrap-edited:f;mso-width-percent:0;mso-height-percent:0;mso-position-horizontal:center;mso-position-horizontal-relative:margin;mso-position-vertical:center;mso-position-vertical-relative:margin;mso-width-percent:0;mso-height-percent:0"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38"/>
    <w:multiLevelType w:val="hybridMultilevel"/>
    <w:tmpl w:val="6BE8328A"/>
    <w:lvl w:ilvl="0" w:tplc="2DE8773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538ED460"/>
    <w:lvl w:ilvl="0" w:tplc="F500A30E">
      <w:start w:val="1"/>
      <w:numFmt w:val="decimal"/>
      <w:lvlText w:val="%1)"/>
      <w:lvlJc w:val="left"/>
      <w:pPr>
        <w:ind w:left="720" w:hanging="360"/>
      </w:pPr>
      <w:rPr>
        <w:rFonts w:hint="default"/>
        <w:b/>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C4BE50FA"/>
    <w:lvl w:ilvl="0" w:tplc="096A6136">
      <w:start w:val="1"/>
      <w:numFmt w:val="decimal"/>
      <w:lvlText w:val="%1)"/>
      <w:lvlJc w:val="left"/>
      <w:pPr>
        <w:ind w:left="720" w:hanging="360"/>
      </w:pPr>
      <w:rPr>
        <w:rFonts w:hint="default"/>
        <w:b/>
        <w:bCs/>
        <w:i w:val="0"/>
        <w:i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76D8B"/>
    <w:multiLevelType w:val="hybridMultilevel"/>
    <w:tmpl w:val="83CCB52E"/>
    <w:lvl w:ilvl="0" w:tplc="207222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9B2511"/>
    <w:multiLevelType w:val="hybridMultilevel"/>
    <w:tmpl w:val="6040F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740EAE"/>
    <w:multiLevelType w:val="hybridMultilevel"/>
    <w:tmpl w:val="D282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FD44A6"/>
    <w:multiLevelType w:val="hybridMultilevel"/>
    <w:tmpl w:val="679EB3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F32E9E"/>
    <w:multiLevelType w:val="hybridMultilevel"/>
    <w:tmpl w:val="447241C2"/>
    <w:lvl w:ilvl="0" w:tplc="26C6DE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B11BB"/>
    <w:multiLevelType w:val="hybridMultilevel"/>
    <w:tmpl w:val="B5E6D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7FA416C"/>
    <w:multiLevelType w:val="hybridMultilevel"/>
    <w:tmpl w:val="6E16C3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0A6FE1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245500"/>
    <w:multiLevelType w:val="hybridMultilevel"/>
    <w:tmpl w:val="0E402008"/>
    <w:lvl w:ilvl="0" w:tplc="251E336A">
      <w:start w:val="1"/>
      <w:numFmt w:val="decimal"/>
      <w:lvlText w:val="%1)"/>
      <w:lvlJc w:val="left"/>
      <w:pPr>
        <w:tabs>
          <w:tab w:val="num" w:pos="720"/>
        </w:tabs>
        <w:ind w:left="720" w:hanging="360"/>
      </w:pPr>
      <w:rPr>
        <w:b/>
        <w:color w:val="auto"/>
        <w:sz w:val="20"/>
      </w:rPr>
    </w:lvl>
    <w:lvl w:ilvl="1" w:tplc="FFFFFFFF">
      <w:start w:val="1"/>
      <w:numFmt w:val="lowerLetter"/>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sz w:val="20"/>
      </w:rPr>
    </w:lvl>
    <w:lvl w:ilvl="3" w:tplc="FFFFFFFF" w:tentative="1">
      <w:start w:val="1"/>
      <w:numFmt w:val="bullet"/>
      <w:lvlText w:val=""/>
      <w:lvlJc w:val="left"/>
      <w:pPr>
        <w:tabs>
          <w:tab w:val="num" w:pos="2880"/>
        </w:tabs>
        <w:ind w:left="2880" w:hanging="360"/>
      </w:pPr>
      <w:rPr>
        <w:rFonts w:ascii="Wingdings" w:hAnsi="Wingdings" w:hint="default"/>
        <w:sz w:val="20"/>
      </w:rPr>
    </w:lvl>
    <w:lvl w:ilvl="4" w:tplc="FFFFFFFF" w:tentative="1">
      <w:start w:val="1"/>
      <w:numFmt w:val="bullet"/>
      <w:lvlText w:val=""/>
      <w:lvlJc w:val="left"/>
      <w:pPr>
        <w:tabs>
          <w:tab w:val="num" w:pos="3600"/>
        </w:tabs>
        <w:ind w:left="3600" w:hanging="360"/>
      </w:pPr>
      <w:rPr>
        <w:rFonts w:ascii="Wingdings" w:hAnsi="Wingdings" w:hint="default"/>
        <w:sz w:val="20"/>
      </w:rPr>
    </w:lvl>
    <w:lvl w:ilvl="5" w:tplc="FFFFFFFF" w:tentative="1">
      <w:start w:val="1"/>
      <w:numFmt w:val="bullet"/>
      <w:lvlText w:val=""/>
      <w:lvlJc w:val="left"/>
      <w:pPr>
        <w:tabs>
          <w:tab w:val="num" w:pos="4320"/>
        </w:tabs>
        <w:ind w:left="4320" w:hanging="360"/>
      </w:pPr>
      <w:rPr>
        <w:rFonts w:ascii="Wingdings" w:hAnsi="Wingdings" w:hint="default"/>
        <w:sz w:val="20"/>
      </w:rPr>
    </w:lvl>
    <w:lvl w:ilvl="6" w:tplc="FFFFFFFF" w:tentative="1">
      <w:start w:val="1"/>
      <w:numFmt w:val="bullet"/>
      <w:lvlText w:val=""/>
      <w:lvlJc w:val="left"/>
      <w:pPr>
        <w:tabs>
          <w:tab w:val="num" w:pos="5040"/>
        </w:tabs>
        <w:ind w:left="5040" w:hanging="360"/>
      </w:pPr>
      <w:rPr>
        <w:rFonts w:ascii="Wingdings" w:hAnsi="Wingdings" w:hint="default"/>
        <w:sz w:val="20"/>
      </w:rPr>
    </w:lvl>
    <w:lvl w:ilvl="7" w:tplc="FFFFFFFF" w:tentative="1">
      <w:start w:val="1"/>
      <w:numFmt w:val="bullet"/>
      <w:lvlText w:val=""/>
      <w:lvlJc w:val="left"/>
      <w:pPr>
        <w:tabs>
          <w:tab w:val="num" w:pos="5760"/>
        </w:tabs>
        <w:ind w:left="5760" w:hanging="360"/>
      </w:pPr>
      <w:rPr>
        <w:rFonts w:ascii="Wingdings" w:hAnsi="Wingdings" w:hint="default"/>
        <w:sz w:val="20"/>
      </w:rPr>
    </w:lvl>
    <w:lvl w:ilvl="8" w:tplc="FFFFFFFF"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C5079A"/>
    <w:multiLevelType w:val="hybridMultilevel"/>
    <w:tmpl w:val="AE628AE0"/>
    <w:lvl w:ilvl="0" w:tplc="3FE6B838">
      <w:start w:val="1"/>
      <w:numFmt w:val="decimal"/>
      <w:lvlText w:val="%1."/>
      <w:lvlJc w:val="left"/>
      <w:pPr>
        <w:ind w:left="720" w:hanging="360"/>
      </w:pPr>
      <w:rPr>
        <w:rFonts w:cstheme="minorHAnsi"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22779430">
    <w:abstractNumId w:val="4"/>
  </w:num>
  <w:num w:numId="2" w16cid:durableId="1082797324">
    <w:abstractNumId w:val="14"/>
  </w:num>
  <w:num w:numId="3" w16cid:durableId="347831980">
    <w:abstractNumId w:val="13"/>
  </w:num>
  <w:num w:numId="4" w16cid:durableId="1065031994">
    <w:abstractNumId w:val="20"/>
  </w:num>
  <w:num w:numId="5" w16cid:durableId="1740902286">
    <w:abstractNumId w:val="19"/>
  </w:num>
  <w:num w:numId="6" w16cid:durableId="798954765">
    <w:abstractNumId w:val="5"/>
  </w:num>
  <w:num w:numId="7" w16cid:durableId="1630475973">
    <w:abstractNumId w:val="26"/>
  </w:num>
  <w:num w:numId="8" w16cid:durableId="1914775540">
    <w:abstractNumId w:val="18"/>
  </w:num>
  <w:num w:numId="9" w16cid:durableId="1611469931">
    <w:abstractNumId w:val="2"/>
  </w:num>
  <w:num w:numId="10" w16cid:durableId="55668946">
    <w:abstractNumId w:val="28"/>
  </w:num>
  <w:num w:numId="11" w16cid:durableId="1149713295">
    <w:abstractNumId w:val="3"/>
  </w:num>
  <w:num w:numId="12" w16cid:durableId="1299068978">
    <w:abstractNumId w:val="0"/>
  </w:num>
  <w:num w:numId="13" w16cid:durableId="1319111800">
    <w:abstractNumId w:val="1"/>
  </w:num>
  <w:num w:numId="14" w16cid:durableId="399061291">
    <w:abstractNumId w:val="7"/>
  </w:num>
  <w:num w:numId="15" w16cid:durableId="810557743">
    <w:abstractNumId w:val="10"/>
  </w:num>
  <w:num w:numId="16" w16cid:durableId="560412525">
    <w:abstractNumId w:val="9"/>
  </w:num>
  <w:num w:numId="17" w16cid:durableId="482551606">
    <w:abstractNumId w:val="8"/>
  </w:num>
  <w:num w:numId="18" w16cid:durableId="1392148146">
    <w:abstractNumId w:val="23"/>
  </w:num>
  <w:num w:numId="19" w16cid:durableId="1316688759">
    <w:abstractNumId w:val="24"/>
  </w:num>
  <w:num w:numId="20" w16cid:durableId="1593780213">
    <w:abstractNumId w:val="29"/>
  </w:num>
  <w:num w:numId="21" w16cid:durableId="1973826198">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98787">
    <w:abstractNumId w:val="11"/>
  </w:num>
  <w:num w:numId="23" w16cid:durableId="429667727">
    <w:abstractNumId w:val="6"/>
  </w:num>
  <w:num w:numId="24" w16cid:durableId="1760832039">
    <w:abstractNumId w:val="22"/>
  </w:num>
  <w:num w:numId="25" w16cid:durableId="536158200">
    <w:abstractNumId w:val="25"/>
  </w:num>
  <w:num w:numId="26" w16cid:durableId="1769497425">
    <w:abstractNumId w:val="15"/>
  </w:num>
  <w:num w:numId="27" w16cid:durableId="1819297683">
    <w:abstractNumId w:val="27"/>
  </w:num>
  <w:num w:numId="28" w16cid:durableId="1171063658">
    <w:abstractNumId w:val="17"/>
  </w:num>
  <w:num w:numId="29" w16cid:durableId="318463071">
    <w:abstractNumId w:val="21"/>
  </w:num>
  <w:num w:numId="30" w16cid:durableId="855537887">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00E05"/>
    <w:rsid w:val="00001321"/>
    <w:rsid w:val="0000535D"/>
    <w:rsid w:val="00012AEC"/>
    <w:rsid w:val="000135C4"/>
    <w:rsid w:val="00015F79"/>
    <w:rsid w:val="00015FC8"/>
    <w:rsid w:val="00016513"/>
    <w:rsid w:val="00020A6C"/>
    <w:rsid w:val="00040122"/>
    <w:rsid w:val="00040EBD"/>
    <w:rsid w:val="00041F07"/>
    <w:rsid w:val="0005067E"/>
    <w:rsid w:val="00054885"/>
    <w:rsid w:val="000556C2"/>
    <w:rsid w:val="00055DC8"/>
    <w:rsid w:val="00055F26"/>
    <w:rsid w:val="00060ACF"/>
    <w:rsid w:val="00064243"/>
    <w:rsid w:val="0007073A"/>
    <w:rsid w:val="00074271"/>
    <w:rsid w:val="00081B8C"/>
    <w:rsid w:val="00082F5A"/>
    <w:rsid w:val="00083629"/>
    <w:rsid w:val="000875D9"/>
    <w:rsid w:val="000922F9"/>
    <w:rsid w:val="0009613D"/>
    <w:rsid w:val="00097396"/>
    <w:rsid w:val="000A3FB9"/>
    <w:rsid w:val="000B7134"/>
    <w:rsid w:val="000C0DFC"/>
    <w:rsid w:val="000C3541"/>
    <w:rsid w:val="000C5970"/>
    <w:rsid w:val="000C7069"/>
    <w:rsid w:val="000D08CA"/>
    <w:rsid w:val="000D1490"/>
    <w:rsid w:val="000D1BCE"/>
    <w:rsid w:val="000D1C39"/>
    <w:rsid w:val="000D53D4"/>
    <w:rsid w:val="000E4E0F"/>
    <w:rsid w:val="000E5A4A"/>
    <w:rsid w:val="000E5E48"/>
    <w:rsid w:val="000F095E"/>
    <w:rsid w:val="000F1B54"/>
    <w:rsid w:val="000F3A6D"/>
    <w:rsid w:val="00100762"/>
    <w:rsid w:val="00100C41"/>
    <w:rsid w:val="00101875"/>
    <w:rsid w:val="00103312"/>
    <w:rsid w:val="00104436"/>
    <w:rsid w:val="00104AFC"/>
    <w:rsid w:val="00107B47"/>
    <w:rsid w:val="00107BA8"/>
    <w:rsid w:val="0011044B"/>
    <w:rsid w:val="00113770"/>
    <w:rsid w:val="00117B64"/>
    <w:rsid w:val="00120B0C"/>
    <w:rsid w:val="001211EF"/>
    <w:rsid w:val="00125260"/>
    <w:rsid w:val="00127772"/>
    <w:rsid w:val="00127B08"/>
    <w:rsid w:val="00130827"/>
    <w:rsid w:val="00131FCB"/>
    <w:rsid w:val="00132695"/>
    <w:rsid w:val="00132B2C"/>
    <w:rsid w:val="00137185"/>
    <w:rsid w:val="00142FCC"/>
    <w:rsid w:val="0015003D"/>
    <w:rsid w:val="00153A56"/>
    <w:rsid w:val="001548A7"/>
    <w:rsid w:val="00155E7A"/>
    <w:rsid w:val="00156D62"/>
    <w:rsid w:val="00162EAC"/>
    <w:rsid w:val="0016531C"/>
    <w:rsid w:val="00170DEB"/>
    <w:rsid w:val="001714C2"/>
    <w:rsid w:val="0017178D"/>
    <w:rsid w:val="00175F18"/>
    <w:rsid w:val="00176076"/>
    <w:rsid w:val="0017682B"/>
    <w:rsid w:val="00183E4C"/>
    <w:rsid w:val="00184597"/>
    <w:rsid w:val="00192250"/>
    <w:rsid w:val="00192B1F"/>
    <w:rsid w:val="00192B6A"/>
    <w:rsid w:val="001A0F9D"/>
    <w:rsid w:val="001A1429"/>
    <w:rsid w:val="001A4B36"/>
    <w:rsid w:val="001A616B"/>
    <w:rsid w:val="001A78AA"/>
    <w:rsid w:val="001B0419"/>
    <w:rsid w:val="001B07C5"/>
    <w:rsid w:val="001B1405"/>
    <w:rsid w:val="001B145F"/>
    <w:rsid w:val="001B16BF"/>
    <w:rsid w:val="001B7D14"/>
    <w:rsid w:val="001C1127"/>
    <w:rsid w:val="001C392F"/>
    <w:rsid w:val="001D103A"/>
    <w:rsid w:val="001D35F1"/>
    <w:rsid w:val="001D51F7"/>
    <w:rsid w:val="001D5FF1"/>
    <w:rsid w:val="001D61B2"/>
    <w:rsid w:val="001E15CB"/>
    <w:rsid w:val="001E211B"/>
    <w:rsid w:val="001E28EF"/>
    <w:rsid w:val="001E4AD6"/>
    <w:rsid w:val="001E683D"/>
    <w:rsid w:val="001E79C0"/>
    <w:rsid w:val="001E7EE4"/>
    <w:rsid w:val="001F27A4"/>
    <w:rsid w:val="00206AAF"/>
    <w:rsid w:val="002171A2"/>
    <w:rsid w:val="0021729E"/>
    <w:rsid w:val="00222C60"/>
    <w:rsid w:val="002230EB"/>
    <w:rsid w:val="002247C2"/>
    <w:rsid w:val="0022781A"/>
    <w:rsid w:val="00235077"/>
    <w:rsid w:val="002354CB"/>
    <w:rsid w:val="00236DDD"/>
    <w:rsid w:val="0024050D"/>
    <w:rsid w:val="00240A5C"/>
    <w:rsid w:val="00240D4A"/>
    <w:rsid w:val="00242484"/>
    <w:rsid w:val="00242645"/>
    <w:rsid w:val="00244CE6"/>
    <w:rsid w:val="002507B0"/>
    <w:rsid w:val="00250F40"/>
    <w:rsid w:val="00261311"/>
    <w:rsid w:val="00261C1A"/>
    <w:rsid w:val="00262804"/>
    <w:rsid w:val="002655D7"/>
    <w:rsid w:val="002729C0"/>
    <w:rsid w:val="00273A6B"/>
    <w:rsid w:val="002742ED"/>
    <w:rsid w:val="00274A45"/>
    <w:rsid w:val="00274E7D"/>
    <w:rsid w:val="002766CC"/>
    <w:rsid w:val="00282A82"/>
    <w:rsid w:val="002831AD"/>
    <w:rsid w:val="00287ACB"/>
    <w:rsid w:val="00294782"/>
    <w:rsid w:val="00295642"/>
    <w:rsid w:val="002968DC"/>
    <w:rsid w:val="0029713A"/>
    <w:rsid w:val="002B10E0"/>
    <w:rsid w:val="002B173B"/>
    <w:rsid w:val="002B2A8A"/>
    <w:rsid w:val="002C1842"/>
    <w:rsid w:val="002C3336"/>
    <w:rsid w:val="002C74C6"/>
    <w:rsid w:val="002D000B"/>
    <w:rsid w:val="002D1888"/>
    <w:rsid w:val="002D1E72"/>
    <w:rsid w:val="002D2AF9"/>
    <w:rsid w:val="002D2E09"/>
    <w:rsid w:val="002D70E9"/>
    <w:rsid w:val="002D71CB"/>
    <w:rsid w:val="002E243C"/>
    <w:rsid w:val="002E35BB"/>
    <w:rsid w:val="002E362E"/>
    <w:rsid w:val="002E7478"/>
    <w:rsid w:val="002E7661"/>
    <w:rsid w:val="002E79C9"/>
    <w:rsid w:val="002F09AF"/>
    <w:rsid w:val="002F5190"/>
    <w:rsid w:val="002F68A5"/>
    <w:rsid w:val="002F7F81"/>
    <w:rsid w:val="0030079D"/>
    <w:rsid w:val="00301F4E"/>
    <w:rsid w:val="003020F7"/>
    <w:rsid w:val="00303961"/>
    <w:rsid w:val="0030556A"/>
    <w:rsid w:val="003061E3"/>
    <w:rsid w:val="00306613"/>
    <w:rsid w:val="0031133C"/>
    <w:rsid w:val="00314632"/>
    <w:rsid w:val="00317846"/>
    <w:rsid w:val="00320AD0"/>
    <w:rsid w:val="00326917"/>
    <w:rsid w:val="00330479"/>
    <w:rsid w:val="00331C77"/>
    <w:rsid w:val="00332948"/>
    <w:rsid w:val="00334016"/>
    <w:rsid w:val="00342B08"/>
    <w:rsid w:val="00343A64"/>
    <w:rsid w:val="0034ED1F"/>
    <w:rsid w:val="00350C81"/>
    <w:rsid w:val="003510C8"/>
    <w:rsid w:val="0035220D"/>
    <w:rsid w:val="003542D7"/>
    <w:rsid w:val="00355FE6"/>
    <w:rsid w:val="00357637"/>
    <w:rsid w:val="00357F1E"/>
    <w:rsid w:val="00361633"/>
    <w:rsid w:val="00361C47"/>
    <w:rsid w:val="00363A18"/>
    <w:rsid w:val="00364A95"/>
    <w:rsid w:val="00365FA8"/>
    <w:rsid w:val="00367013"/>
    <w:rsid w:val="00367F6A"/>
    <w:rsid w:val="00371B55"/>
    <w:rsid w:val="00372157"/>
    <w:rsid w:val="00375A26"/>
    <w:rsid w:val="003770CC"/>
    <w:rsid w:val="003775D2"/>
    <w:rsid w:val="00380111"/>
    <w:rsid w:val="00381384"/>
    <w:rsid w:val="00382797"/>
    <w:rsid w:val="00390D8C"/>
    <w:rsid w:val="003939EB"/>
    <w:rsid w:val="00394B12"/>
    <w:rsid w:val="003A1568"/>
    <w:rsid w:val="003B0204"/>
    <w:rsid w:val="003B7313"/>
    <w:rsid w:val="003C0E55"/>
    <w:rsid w:val="003C3C53"/>
    <w:rsid w:val="003C692E"/>
    <w:rsid w:val="003D1925"/>
    <w:rsid w:val="003D2F84"/>
    <w:rsid w:val="003D6035"/>
    <w:rsid w:val="003D6668"/>
    <w:rsid w:val="003E1D39"/>
    <w:rsid w:val="003E22B4"/>
    <w:rsid w:val="003F0F5C"/>
    <w:rsid w:val="003F206B"/>
    <w:rsid w:val="003F4C7F"/>
    <w:rsid w:val="003F6EBC"/>
    <w:rsid w:val="003F7317"/>
    <w:rsid w:val="004026EA"/>
    <w:rsid w:val="00406497"/>
    <w:rsid w:val="00410CFB"/>
    <w:rsid w:val="00413E02"/>
    <w:rsid w:val="00413E18"/>
    <w:rsid w:val="0041737D"/>
    <w:rsid w:val="00422A64"/>
    <w:rsid w:val="00423B27"/>
    <w:rsid w:val="004308CE"/>
    <w:rsid w:val="00430BC8"/>
    <w:rsid w:val="00433F0C"/>
    <w:rsid w:val="00441D0D"/>
    <w:rsid w:val="0044619E"/>
    <w:rsid w:val="004467B9"/>
    <w:rsid w:val="00451D4F"/>
    <w:rsid w:val="00455F23"/>
    <w:rsid w:val="00457954"/>
    <w:rsid w:val="004608B5"/>
    <w:rsid w:val="0046301B"/>
    <w:rsid w:val="00464541"/>
    <w:rsid w:val="00465811"/>
    <w:rsid w:val="00476C8C"/>
    <w:rsid w:val="00480C86"/>
    <w:rsid w:val="00480DC1"/>
    <w:rsid w:val="0048326D"/>
    <w:rsid w:val="00487719"/>
    <w:rsid w:val="004916D2"/>
    <w:rsid w:val="00494197"/>
    <w:rsid w:val="004A0921"/>
    <w:rsid w:val="004A1C22"/>
    <w:rsid w:val="004A6D44"/>
    <w:rsid w:val="004B5ACE"/>
    <w:rsid w:val="004B6373"/>
    <w:rsid w:val="004B77DC"/>
    <w:rsid w:val="004B7AE2"/>
    <w:rsid w:val="004C05FD"/>
    <w:rsid w:val="004C461F"/>
    <w:rsid w:val="004C63E1"/>
    <w:rsid w:val="004C6616"/>
    <w:rsid w:val="004C6B1A"/>
    <w:rsid w:val="004D2FF8"/>
    <w:rsid w:val="004D31CE"/>
    <w:rsid w:val="004D3B83"/>
    <w:rsid w:val="004E2A20"/>
    <w:rsid w:val="004E3BE3"/>
    <w:rsid w:val="004E496A"/>
    <w:rsid w:val="004E71AD"/>
    <w:rsid w:val="004F11F9"/>
    <w:rsid w:val="004F2ADC"/>
    <w:rsid w:val="004F3FBA"/>
    <w:rsid w:val="004F4EC9"/>
    <w:rsid w:val="00501AD2"/>
    <w:rsid w:val="0050275B"/>
    <w:rsid w:val="00504523"/>
    <w:rsid w:val="005109C1"/>
    <w:rsid w:val="0051131A"/>
    <w:rsid w:val="00512F9C"/>
    <w:rsid w:val="00513626"/>
    <w:rsid w:val="00517F5E"/>
    <w:rsid w:val="00520E5E"/>
    <w:rsid w:val="00521932"/>
    <w:rsid w:val="0052284F"/>
    <w:rsid w:val="005228D7"/>
    <w:rsid w:val="00524677"/>
    <w:rsid w:val="005255FB"/>
    <w:rsid w:val="005265A9"/>
    <w:rsid w:val="00532304"/>
    <w:rsid w:val="00535647"/>
    <w:rsid w:val="0054075C"/>
    <w:rsid w:val="00547126"/>
    <w:rsid w:val="00547874"/>
    <w:rsid w:val="00552F1F"/>
    <w:rsid w:val="00561815"/>
    <w:rsid w:val="00561D70"/>
    <w:rsid w:val="00564F67"/>
    <w:rsid w:val="005652FA"/>
    <w:rsid w:val="005703DA"/>
    <w:rsid w:val="00570580"/>
    <w:rsid w:val="00570EE2"/>
    <w:rsid w:val="00575AD3"/>
    <w:rsid w:val="005770FD"/>
    <w:rsid w:val="005820A9"/>
    <w:rsid w:val="005827E0"/>
    <w:rsid w:val="00596446"/>
    <w:rsid w:val="005A3360"/>
    <w:rsid w:val="005A3E0C"/>
    <w:rsid w:val="005A56B3"/>
    <w:rsid w:val="005A5D7D"/>
    <w:rsid w:val="005B6849"/>
    <w:rsid w:val="005B7522"/>
    <w:rsid w:val="005C289F"/>
    <w:rsid w:val="005C2CAD"/>
    <w:rsid w:val="005C3D72"/>
    <w:rsid w:val="005C489A"/>
    <w:rsid w:val="005C4BA0"/>
    <w:rsid w:val="005C5C33"/>
    <w:rsid w:val="005C6411"/>
    <w:rsid w:val="005D455B"/>
    <w:rsid w:val="005D64AE"/>
    <w:rsid w:val="005E00E4"/>
    <w:rsid w:val="005E08B0"/>
    <w:rsid w:val="005F4E41"/>
    <w:rsid w:val="005F74FA"/>
    <w:rsid w:val="005F7C6A"/>
    <w:rsid w:val="00600CA9"/>
    <w:rsid w:val="006011D4"/>
    <w:rsid w:val="0060180B"/>
    <w:rsid w:val="00605E7E"/>
    <w:rsid w:val="00614145"/>
    <w:rsid w:val="00622132"/>
    <w:rsid w:val="00624522"/>
    <w:rsid w:val="00624777"/>
    <w:rsid w:val="00625852"/>
    <w:rsid w:val="0063115E"/>
    <w:rsid w:val="006322D7"/>
    <w:rsid w:val="00640DCF"/>
    <w:rsid w:val="00641403"/>
    <w:rsid w:val="00643B1F"/>
    <w:rsid w:val="00645A20"/>
    <w:rsid w:val="00645C29"/>
    <w:rsid w:val="0064756B"/>
    <w:rsid w:val="00647D05"/>
    <w:rsid w:val="00650501"/>
    <w:rsid w:val="006509F8"/>
    <w:rsid w:val="006510D1"/>
    <w:rsid w:val="006513D0"/>
    <w:rsid w:val="006518B8"/>
    <w:rsid w:val="00651CA5"/>
    <w:rsid w:val="006526EC"/>
    <w:rsid w:val="00653191"/>
    <w:rsid w:val="0065603F"/>
    <w:rsid w:val="00656980"/>
    <w:rsid w:val="00657EA6"/>
    <w:rsid w:val="00661BA6"/>
    <w:rsid w:val="00662EC1"/>
    <w:rsid w:val="00664605"/>
    <w:rsid w:val="00664FC6"/>
    <w:rsid w:val="00664FF3"/>
    <w:rsid w:val="00670D87"/>
    <w:rsid w:val="006728B3"/>
    <w:rsid w:val="00674E93"/>
    <w:rsid w:val="006772E3"/>
    <w:rsid w:val="00677E10"/>
    <w:rsid w:val="0067BD0B"/>
    <w:rsid w:val="006877F6"/>
    <w:rsid w:val="0069517C"/>
    <w:rsid w:val="00697459"/>
    <w:rsid w:val="006A02E6"/>
    <w:rsid w:val="006A14EE"/>
    <w:rsid w:val="006A6974"/>
    <w:rsid w:val="006A7CAD"/>
    <w:rsid w:val="006B2C9D"/>
    <w:rsid w:val="006B3EE4"/>
    <w:rsid w:val="006B59B9"/>
    <w:rsid w:val="006B7C6E"/>
    <w:rsid w:val="006C0929"/>
    <w:rsid w:val="006C1D2A"/>
    <w:rsid w:val="006C6212"/>
    <w:rsid w:val="006D16D5"/>
    <w:rsid w:val="006D2F1A"/>
    <w:rsid w:val="006D42F9"/>
    <w:rsid w:val="006E1E29"/>
    <w:rsid w:val="006E4634"/>
    <w:rsid w:val="006E71B5"/>
    <w:rsid w:val="006F0C2A"/>
    <w:rsid w:val="006F1030"/>
    <w:rsid w:val="006F606F"/>
    <w:rsid w:val="00700FA1"/>
    <w:rsid w:val="00701FF4"/>
    <w:rsid w:val="00704E5A"/>
    <w:rsid w:val="007100BA"/>
    <w:rsid w:val="00711B8D"/>
    <w:rsid w:val="00713C1B"/>
    <w:rsid w:val="00715598"/>
    <w:rsid w:val="007232C8"/>
    <w:rsid w:val="00723735"/>
    <w:rsid w:val="00724FAE"/>
    <w:rsid w:val="00733828"/>
    <w:rsid w:val="007358B4"/>
    <w:rsid w:val="007415B4"/>
    <w:rsid w:val="00741F5E"/>
    <w:rsid w:val="0074269C"/>
    <w:rsid w:val="00742C7E"/>
    <w:rsid w:val="00743ABB"/>
    <w:rsid w:val="0074537D"/>
    <w:rsid w:val="00746DA1"/>
    <w:rsid w:val="00746E4F"/>
    <w:rsid w:val="0075007C"/>
    <w:rsid w:val="007538D9"/>
    <w:rsid w:val="007543F3"/>
    <w:rsid w:val="0077651D"/>
    <w:rsid w:val="0078180C"/>
    <w:rsid w:val="00785711"/>
    <w:rsid w:val="00794274"/>
    <w:rsid w:val="007951C2"/>
    <w:rsid w:val="007976B8"/>
    <w:rsid w:val="007B0658"/>
    <w:rsid w:val="007B2155"/>
    <w:rsid w:val="007B2C8F"/>
    <w:rsid w:val="007B3819"/>
    <w:rsid w:val="007C189E"/>
    <w:rsid w:val="007C3204"/>
    <w:rsid w:val="007C32BF"/>
    <w:rsid w:val="007C5596"/>
    <w:rsid w:val="007D114D"/>
    <w:rsid w:val="007D163D"/>
    <w:rsid w:val="007D3F29"/>
    <w:rsid w:val="007D5F06"/>
    <w:rsid w:val="007D7335"/>
    <w:rsid w:val="007D7963"/>
    <w:rsid w:val="007F0C2A"/>
    <w:rsid w:val="007F2D72"/>
    <w:rsid w:val="007F34D8"/>
    <w:rsid w:val="00804780"/>
    <w:rsid w:val="008068CC"/>
    <w:rsid w:val="0081343D"/>
    <w:rsid w:val="008147E8"/>
    <w:rsid w:val="00820A40"/>
    <w:rsid w:val="008213BE"/>
    <w:rsid w:val="00821EC8"/>
    <w:rsid w:val="00822B2E"/>
    <w:rsid w:val="008232AF"/>
    <w:rsid w:val="008240D4"/>
    <w:rsid w:val="0082756D"/>
    <w:rsid w:val="00833D39"/>
    <w:rsid w:val="0083408B"/>
    <w:rsid w:val="008370A7"/>
    <w:rsid w:val="00837633"/>
    <w:rsid w:val="00842646"/>
    <w:rsid w:val="008432EF"/>
    <w:rsid w:val="00843F9E"/>
    <w:rsid w:val="00844D18"/>
    <w:rsid w:val="008454EC"/>
    <w:rsid w:val="0085125B"/>
    <w:rsid w:val="00853212"/>
    <w:rsid w:val="00854376"/>
    <w:rsid w:val="00855015"/>
    <w:rsid w:val="00855754"/>
    <w:rsid w:val="00855D04"/>
    <w:rsid w:val="00856172"/>
    <w:rsid w:val="008568C2"/>
    <w:rsid w:val="00857957"/>
    <w:rsid w:val="0086044F"/>
    <w:rsid w:val="0086586F"/>
    <w:rsid w:val="008661F0"/>
    <w:rsid w:val="00866666"/>
    <w:rsid w:val="00871F3D"/>
    <w:rsid w:val="008729F0"/>
    <w:rsid w:val="0087316F"/>
    <w:rsid w:val="00873550"/>
    <w:rsid w:val="00875E41"/>
    <w:rsid w:val="008779F6"/>
    <w:rsid w:val="00886046"/>
    <w:rsid w:val="0089023D"/>
    <w:rsid w:val="00890523"/>
    <w:rsid w:val="00893463"/>
    <w:rsid w:val="00893865"/>
    <w:rsid w:val="008A463C"/>
    <w:rsid w:val="008A52B9"/>
    <w:rsid w:val="008A58E7"/>
    <w:rsid w:val="008A6BF1"/>
    <w:rsid w:val="008A7761"/>
    <w:rsid w:val="008A7B3D"/>
    <w:rsid w:val="008B273C"/>
    <w:rsid w:val="008B2E13"/>
    <w:rsid w:val="008B3401"/>
    <w:rsid w:val="008B444A"/>
    <w:rsid w:val="008B6AF0"/>
    <w:rsid w:val="008B7FF9"/>
    <w:rsid w:val="008C004D"/>
    <w:rsid w:val="008C0D83"/>
    <w:rsid w:val="008C1F00"/>
    <w:rsid w:val="008C5C49"/>
    <w:rsid w:val="008C7A27"/>
    <w:rsid w:val="008D4E33"/>
    <w:rsid w:val="008D5BDC"/>
    <w:rsid w:val="008D6BAD"/>
    <w:rsid w:val="008E1596"/>
    <w:rsid w:val="008E1C35"/>
    <w:rsid w:val="008E4785"/>
    <w:rsid w:val="008F15A4"/>
    <w:rsid w:val="008F19DE"/>
    <w:rsid w:val="008F3C17"/>
    <w:rsid w:val="008F4400"/>
    <w:rsid w:val="00900600"/>
    <w:rsid w:val="00901963"/>
    <w:rsid w:val="00902DAA"/>
    <w:rsid w:val="009037EC"/>
    <w:rsid w:val="009042D4"/>
    <w:rsid w:val="00905933"/>
    <w:rsid w:val="009067B2"/>
    <w:rsid w:val="00907505"/>
    <w:rsid w:val="009100CA"/>
    <w:rsid w:val="0091057C"/>
    <w:rsid w:val="00911AA0"/>
    <w:rsid w:val="00912E5F"/>
    <w:rsid w:val="00925570"/>
    <w:rsid w:val="009320DC"/>
    <w:rsid w:val="009321D9"/>
    <w:rsid w:val="00932EEB"/>
    <w:rsid w:val="00934CDA"/>
    <w:rsid w:val="00941C87"/>
    <w:rsid w:val="00942D98"/>
    <w:rsid w:val="00943A61"/>
    <w:rsid w:val="00945195"/>
    <w:rsid w:val="00946653"/>
    <w:rsid w:val="009546EE"/>
    <w:rsid w:val="0095513B"/>
    <w:rsid w:val="00957659"/>
    <w:rsid w:val="00960885"/>
    <w:rsid w:val="00962104"/>
    <w:rsid w:val="00971F6A"/>
    <w:rsid w:val="00972D7C"/>
    <w:rsid w:val="00983035"/>
    <w:rsid w:val="00985601"/>
    <w:rsid w:val="0098683D"/>
    <w:rsid w:val="00994569"/>
    <w:rsid w:val="00995EC8"/>
    <w:rsid w:val="009964D4"/>
    <w:rsid w:val="009A005E"/>
    <w:rsid w:val="009A5F77"/>
    <w:rsid w:val="009A6B1D"/>
    <w:rsid w:val="009A6D12"/>
    <w:rsid w:val="009A72E5"/>
    <w:rsid w:val="009B22D3"/>
    <w:rsid w:val="009B4EC6"/>
    <w:rsid w:val="009B60DB"/>
    <w:rsid w:val="009B7808"/>
    <w:rsid w:val="009C2B23"/>
    <w:rsid w:val="009C4938"/>
    <w:rsid w:val="009C7672"/>
    <w:rsid w:val="009D1286"/>
    <w:rsid w:val="009D205C"/>
    <w:rsid w:val="009D5031"/>
    <w:rsid w:val="009D7887"/>
    <w:rsid w:val="009D7FF4"/>
    <w:rsid w:val="009E117E"/>
    <w:rsid w:val="009F1C54"/>
    <w:rsid w:val="009F25B7"/>
    <w:rsid w:val="009F3D17"/>
    <w:rsid w:val="009F70E6"/>
    <w:rsid w:val="00A001E9"/>
    <w:rsid w:val="00A02673"/>
    <w:rsid w:val="00A03121"/>
    <w:rsid w:val="00A03523"/>
    <w:rsid w:val="00A05005"/>
    <w:rsid w:val="00A07040"/>
    <w:rsid w:val="00A128D2"/>
    <w:rsid w:val="00A13297"/>
    <w:rsid w:val="00A1386D"/>
    <w:rsid w:val="00A1490C"/>
    <w:rsid w:val="00A14F23"/>
    <w:rsid w:val="00A17F1A"/>
    <w:rsid w:val="00A203EC"/>
    <w:rsid w:val="00A226B0"/>
    <w:rsid w:val="00A2325C"/>
    <w:rsid w:val="00A242DD"/>
    <w:rsid w:val="00A3156C"/>
    <w:rsid w:val="00A32C28"/>
    <w:rsid w:val="00A33BB7"/>
    <w:rsid w:val="00A35DA8"/>
    <w:rsid w:val="00A365F2"/>
    <w:rsid w:val="00A401AB"/>
    <w:rsid w:val="00A435BB"/>
    <w:rsid w:val="00A437F8"/>
    <w:rsid w:val="00A45AD2"/>
    <w:rsid w:val="00A47B5D"/>
    <w:rsid w:val="00A52141"/>
    <w:rsid w:val="00A60D4B"/>
    <w:rsid w:val="00A63F9F"/>
    <w:rsid w:val="00A6411C"/>
    <w:rsid w:val="00A641E9"/>
    <w:rsid w:val="00A64573"/>
    <w:rsid w:val="00A66006"/>
    <w:rsid w:val="00A67292"/>
    <w:rsid w:val="00A6740D"/>
    <w:rsid w:val="00A736E9"/>
    <w:rsid w:val="00A778A5"/>
    <w:rsid w:val="00A80881"/>
    <w:rsid w:val="00A81935"/>
    <w:rsid w:val="00A82C37"/>
    <w:rsid w:val="00A87C13"/>
    <w:rsid w:val="00A9029E"/>
    <w:rsid w:val="00A93216"/>
    <w:rsid w:val="00A95C97"/>
    <w:rsid w:val="00AA03CD"/>
    <w:rsid w:val="00AA33B3"/>
    <w:rsid w:val="00AA4006"/>
    <w:rsid w:val="00AA4245"/>
    <w:rsid w:val="00AA5CE0"/>
    <w:rsid w:val="00AA703F"/>
    <w:rsid w:val="00AA743A"/>
    <w:rsid w:val="00AB010B"/>
    <w:rsid w:val="00AB1F50"/>
    <w:rsid w:val="00AB287E"/>
    <w:rsid w:val="00AB647C"/>
    <w:rsid w:val="00AC03EC"/>
    <w:rsid w:val="00AC3587"/>
    <w:rsid w:val="00AC4A7E"/>
    <w:rsid w:val="00AC7C76"/>
    <w:rsid w:val="00ACC3FB"/>
    <w:rsid w:val="00AD0183"/>
    <w:rsid w:val="00AD11E5"/>
    <w:rsid w:val="00AD1F90"/>
    <w:rsid w:val="00AD2499"/>
    <w:rsid w:val="00AD249A"/>
    <w:rsid w:val="00AD459E"/>
    <w:rsid w:val="00AD46F1"/>
    <w:rsid w:val="00AD74B1"/>
    <w:rsid w:val="00AD7593"/>
    <w:rsid w:val="00AD76A2"/>
    <w:rsid w:val="00AE1C2F"/>
    <w:rsid w:val="00AE6144"/>
    <w:rsid w:val="00AF036B"/>
    <w:rsid w:val="00AF0524"/>
    <w:rsid w:val="00AF470D"/>
    <w:rsid w:val="00B040B9"/>
    <w:rsid w:val="00B040FD"/>
    <w:rsid w:val="00B106C6"/>
    <w:rsid w:val="00B109B0"/>
    <w:rsid w:val="00B147EF"/>
    <w:rsid w:val="00B173E7"/>
    <w:rsid w:val="00B2121A"/>
    <w:rsid w:val="00B23075"/>
    <w:rsid w:val="00B24E97"/>
    <w:rsid w:val="00B250FF"/>
    <w:rsid w:val="00B2622B"/>
    <w:rsid w:val="00B27CD7"/>
    <w:rsid w:val="00B30CC8"/>
    <w:rsid w:val="00B3196F"/>
    <w:rsid w:val="00B32A3D"/>
    <w:rsid w:val="00B32DDA"/>
    <w:rsid w:val="00B40279"/>
    <w:rsid w:val="00B41CA3"/>
    <w:rsid w:val="00B41DC0"/>
    <w:rsid w:val="00B455EC"/>
    <w:rsid w:val="00B461CF"/>
    <w:rsid w:val="00B5038C"/>
    <w:rsid w:val="00B51A93"/>
    <w:rsid w:val="00B51F73"/>
    <w:rsid w:val="00B51F9B"/>
    <w:rsid w:val="00B525CE"/>
    <w:rsid w:val="00B63875"/>
    <w:rsid w:val="00B65D2A"/>
    <w:rsid w:val="00B70E15"/>
    <w:rsid w:val="00B70F8E"/>
    <w:rsid w:val="00B724C5"/>
    <w:rsid w:val="00B7288B"/>
    <w:rsid w:val="00B7344C"/>
    <w:rsid w:val="00B73A13"/>
    <w:rsid w:val="00B7464A"/>
    <w:rsid w:val="00B82BA5"/>
    <w:rsid w:val="00B82C74"/>
    <w:rsid w:val="00B835F7"/>
    <w:rsid w:val="00B90731"/>
    <w:rsid w:val="00B92A6A"/>
    <w:rsid w:val="00B93058"/>
    <w:rsid w:val="00B9357F"/>
    <w:rsid w:val="00B93815"/>
    <w:rsid w:val="00B953D8"/>
    <w:rsid w:val="00BA094D"/>
    <w:rsid w:val="00BA1835"/>
    <w:rsid w:val="00BA2BB0"/>
    <w:rsid w:val="00BA2F0F"/>
    <w:rsid w:val="00BA71AB"/>
    <w:rsid w:val="00BB3661"/>
    <w:rsid w:val="00BB3DD3"/>
    <w:rsid w:val="00BB5E6B"/>
    <w:rsid w:val="00BB6402"/>
    <w:rsid w:val="00BB6640"/>
    <w:rsid w:val="00BB78A6"/>
    <w:rsid w:val="00BB7AFC"/>
    <w:rsid w:val="00BD42C5"/>
    <w:rsid w:val="00BD50ED"/>
    <w:rsid w:val="00BE0020"/>
    <w:rsid w:val="00BE1018"/>
    <w:rsid w:val="00BE1C32"/>
    <w:rsid w:val="00BE3314"/>
    <w:rsid w:val="00BE504B"/>
    <w:rsid w:val="00BF0F26"/>
    <w:rsid w:val="00BF332A"/>
    <w:rsid w:val="00BF71DC"/>
    <w:rsid w:val="00C0073F"/>
    <w:rsid w:val="00C025E7"/>
    <w:rsid w:val="00C101F2"/>
    <w:rsid w:val="00C1060B"/>
    <w:rsid w:val="00C12DFE"/>
    <w:rsid w:val="00C141C4"/>
    <w:rsid w:val="00C14704"/>
    <w:rsid w:val="00C1631D"/>
    <w:rsid w:val="00C1650C"/>
    <w:rsid w:val="00C16AE9"/>
    <w:rsid w:val="00C31503"/>
    <w:rsid w:val="00C328C8"/>
    <w:rsid w:val="00C34469"/>
    <w:rsid w:val="00C37A43"/>
    <w:rsid w:val="00C37C2D"/>
    <w:rsid w:val="00C404E3"/>
    <w:rsid w:val="00C44CDD"/>
    <w:rsid w:val="00C47B7E"/>
    <w:rsid w:val="00C5063A"/>
    <w:rsid w:val="00C51A2B"/>
    <w:rsid w:val="00C52D99"/>
    <w:rsid w:val="00C60027"/>
    <w:rsid w:val="00C612F4"/>
    <w:rsid w:val="00C61C97"/>
    <w:rsid w:val="00C662F4"/>
    <w:rsid w:val="00C7250F"/>
    <w:rsid w:val="00C76FDF"/>
    <w:rsid w:val="00C80DEF"/>
    <w:rsid w:val="00C8470B"/>
    <w:rsid w:val="00C85B90"/>
    <w:rsid w:val="00C85E60"/>
    <w:rsid w:val="00C87AD9"/>
    <w:rsid w:val="00C93E6C"/>
    <w:rsid w:val="00C9443A"/>
    <w:rsid w:val="00C949F5"/>
    <w:rsid w:val="00C95BD6"/>
    <w:rsid w:val="00C96B62"/>
    <w:rsid w:val="00CA1FA2"/>
    <w:rsid w:val="00CB00AD"/>
    <w:rsid w:val="00CB3570"/>
    <w:rsid w:val="00CB5E5E"/>
    <w:rsid w:val="00CB6040"/>
    <w:rsid w:val="00CB78CA"/>
    <w:rsid w:val="00CBE295"/>
    <w:rsid w:val="00CC2468"/>
    <w:rsid w:val="00CC3113"/>
    <w:rsid w:val="00CC33EF"/>
    <w:rsid w:val="00CD00E6"/>
    <w:rsid w:val="00CD729C"/>
    <w:rsid w:val="00CD7CE3"/>
    <w:rsid w:val="00CE2B66"/>
    <w:rsid w:val="00CE44AA"/>
    <w:rsid w:val="00CE5CCD"/>
    <w:rsid w:val="00CF329B"/>
    <w:rsid w:val="00CF4DCE"/>
    <w:rsid w:val="00CF5E3D"/>
    <w:rsid w:val="00CF6C4C"/>
    <w:rsid w:val="00CF7199"/>
    <w:rsid w:val="00D00D53"/>
    <w:rsid w:val="00D03148"/>
    <w:rsid w:val="00D067C1"/>
    <w:rsid w:val="00D158D4"/>
    <w:rsid w:val="00D2708A"/>
    <w:rsid w:val="00D27BE2"/>
    <w:rsid w:val="00D34657"/>
    <w:rsid w:val="00D34742"/>
    <w:rsid w:val="00D40559"/>
    <w:rsid w:val="00D40652"/>
    <w:rsid w:val="00D41142"/>
    <w:rsid w:val="00D4196D"/>
    <w:rsid w:val="00D420ED"/>
    <w:rsid w:val="00D457C9"/>
    <w:rsid w:val="00D50458"/>
    <w:rsid w:val="00D518AB"/>
    <w:rsid w:val="00D524AA"/>
    <w:rsid w:val="00D53580"/>
    <w:rsid w:val="00D558D2"/>
    <w:rsid w:val="00D55A43"/>
    <w:rsid w:val="00D56F6F"/>
    <w:rsid w:val="00D575A2"/>
    <w:rsid w:val="00D654BD"/>
    <w:rsid w:val="00D678E6"/>
    <w:rsid w:val="00D70A62"/>
    <w:rsid w:val="00D72A79"/>
    <w:rsid w:val="00D72D1A"/>
    <w:rsid w:val="00D741A0"/>
    <w:rsid w:val="00D807D0"/>
    <w:rsid w:val="00D807D6"/>
    <w:rsid w:val="00D81D07"/>
    <w:rsid w:val="00D82284"/>
    <w:rsid w:val="00D8252E"/>
    <w:rsid w:val="00D825D0"/>
    <w:rsid w:val="00D84D09"/>
    <w:rsid w:val="00D84ECE"/>
    <w:rsid w:val="00D8639B"/>
    <w:rsid w:val="00D93770"/>
    <w:rsid w:val="00D9460C"/>
    <w:rsid w:val="00D947E8"/>
    <w:rsid w:val="00D958B1"/>
    <w:rsid w:val="00D975DD"/>
    <w:rsid w:val="00D97761"/>
    <w:rsid w:val="00DA11FA"/>
    <w:rsid w:val="00DA1DA0"/>
    <w:rsid w:val="00DA273A"/>
    <w:rsid w:val="00DA2A0B"/>
    <w:rsid w:val="00DB03F0"/>
    <w:rsid w:val="00DB41C5"/>
    <w:rsid w:val="00DB5A12"/>
    <w:rsid w:val="00DB6ED1"/>
    <w:rsid w:val="00DC2234"/>
    <w:rsid w:val="00DC28E2"/>
    <w:rsid w:val="00DC4223"/>
    <w:rsid w:val="00DD150F"/>
    <w:rsid w:val="00DD2C71"/>
    <w:rsid w:val="00DD34E9"/>
    <w:rsid w:val="00DD3800"/>
    <w:rsid w:val="00DD664C"/>
    <w:rsid w:val="00DD7790"/>
    <w:rsid w:val="00DD77A5"/>
    <w:rsid w:val="00DE0EAC"/>
    <w:rsid w:val="00DE204F"/>
    <w:rsid w:val="00DE2AEF"/>
    <w:rsid w:val="00DE2D5E"/>
    <w:rsid w:val="00DE35BB"/>
    <w:rsid w:val="00DE46A8"/>
    <w:rsid w:val="00DE6E7A"/>
    <w:rsid w:val="00DE732C"/>
    <w:rsid w:val="00DF0FC1"/>
    <w:rsid w:val="00DF152C"/>
    <w:rsid w:val="00DF1ECE"/>
    <w:rsid w:val="00DF2812"/>
    <w:rsid w:val="00E0562A"/>
    <w:rsid w:val="00E078F8"/>
    <w:rsid w:val="00E07A83"/>
    <w:rsid w:val="00E13FE1"/>
    <w:rsid w:val="00E142E6"/>
    <w:rsid w:val="00E1514E"/>
    <w:rsid w:val="00E154FB"/>
    <w:rsid w:val="00E16D44"/>
    <w:rsid w:val="00E20111"/>
    <w:rsid w:val="00E23DDB"/>
    <w:rsid w:val="00E27C2E"/>
    <w:rsid w:val="00E3163C"/>
    <w:rsid w:val="00E32C34"/>
    <w:rsid w:val="00E3403F"/>
    <w:rsid w:val="00E3553A"/>
    <w:rsid w:val="00E43D5E"/>
    <w:rsid w:val="00E51BE1"/>
    <w:rsid w:val="00E5332C"/>
    <w:rsid w:val="00E53B10"/>
    <w:rsid w:val="00E62A16"/>
    <w:rsid w:val="00E64978"/>
    <w:rsid w:val="00E65165"/>
    <w:rsid w:val="00E65DC5"/>
    <w:rsid w:val="00E6695E"/>
    <w:rsid w:val="00E72315"/>
    <w:rsid w:val="00E73C1C"/>
    <w:rsid w:val="00E74782"/>
    <w:rsid w:val="00E74C65"/>
    <w:rsid w:val="00E767C4"/>
    <w:rsid w:val="00E76E6D"/>
    <w:rsid w:val="00E81A36"/>
    <w:rsid w:val="00E853D7"/>
    <w:rsid w:val="00E960AC"/>
    <w:rsid w:val="00E974B7"/>
    <w:rsid w:val="00EA1123"/>
    <w:rsid w:val="00EA1337"/>
    <w:rsid w:val="00EA28F5"/>
    <w:rsid w:val="00EA7ACB"/>
    <w:rsid w:val="00EB5200"/>
    <w:rsid w:val="00EB78AA"/>
    <w:rsid w:val="00EC1101"/>
    <w:rsid w:val="00EC5BAE"/>
    <w:rsid w:val="00EC6956"/>
    <w:rsid w:val="00EC7D4F"/>
    <w:rsid w:val="00ED0D06"/>
    <w:rsid w:val="00ED2422"/>
    <w:rsid w:val="00ED300A"/>
    <w:rsid w:val="00ED3499"/>
    <w:rsid w:val="00ED5B00"/>
    <w:rsid w:val="00EE2E29"/>
    <w:rsid w:val="00EE47B4"/>
    <w:rsid w:val="00EE612B"/>
    <w:rsid w:val="00EE6B8D"/>
    <w:rsid w:val="00EF0BAC"/>
    <w:rsid w:val="00EF5A93"/>
    <w:rsid w:val="00F12B1D"/>
    <w:rsid w:val="00F1718F"/>
    <w:rsid w:val="00F17EB3"/>
    <w:rsid w:val="00F31ADE"/>
    <w:rsid w:val="00F33849"/>
    <w:rsid w:val="00F354D4"/>
    <w:rsid w:val="00F3574C"/>
    <w:rsid w:val="00F360C4"/>
    <w:rsid w:val="00F37062"/>
    <w:rsid w:val="00F379C5"/>
    <w:rsid w:val="00F37AF5"/>
    <w:rsid w:val="00F40EC3"/>
    <w:rsid w:val="00F42624"/>
    <w:rsid w:val="00F43AEE"/>
    <w:rsid w:val="00F4430E"/>
    <w:rsid w:val="00F45C05"/>
    <w:rsid w:val="00F5265D"/>
    <w:rsid w:val="00F555FE"/>
    <w:rsid w:val="00F632AE"/>
    <w:rsid w:val="00F729FF"/>
    <w:rsid w:val="00F7465C"/>
    <w:rsid w:val="00F75349"/>
    <w:rsid w:val="00F754B6"/>
    <w:rsid w:val="00F77388"/>
    <w:rsid w:val="00F77662"/>
    <w:rsid w:val="00F81F5C"/>
    <w:rsid w:val="00F9096D"/>
    <w:rsid w:val="00F90F79"/>
    <w:rsid w:val="00F940DD"/>
    <w:rsid w:val="00FA1BE4"/>
    <w:rsid w:val="00FA27AA"/>
    <w:rsid w:val="00FA2AAE"/>
    <w:rsid w:val="00FA33F7"/>
    <w:rsid w:val="00FA5900"/>
    <w:rsid w:val="00FB0D8C"/>
    <w:rsid w:val="00FB37CC"/>
    <w:rsid w:val="00FB4EE2"/>
    <w:rsid w:val="00FB5A90"/>
    <w:rsid w:val="00FB637D"/>
    <w:rsid w:val="00FB6E85"/>
    <w:rsid w:val="00FC2739"/>
    <w:rsid w:val="00FC3EDA"/>
    <w:rsid w:val="00FC72E3"/>
    <w:rsid w:val="00FC778B"/>
    <w:rsid w:val="00FD49F9"/>
    <w:rsid w:val="00FD5775"/>
    <w:rsid w:val="00FD7164"/>
    <w:rsid w:val="00FD7F5B"/>
    <w:rsid w:val="00FE057F"/>
    <w:rsid w:val="00FE1BA8"/>
    <w:rsid w:val="00FE59D5"/>
    <w:rsid w:val="00FE6AF4"/>
    <w:rsid w:val="00FF2876"/>
    <w:rsid w:val="00FF2969"/>
    <w:rsid w:val="01302D9B"/>
    <w:rsid w:val="0138816F"/>
    <w:rsid w:val="014B2927"/>
    <w:rsid w:val="014D4932"/>
    <w:rsid w:val="01869FF4"/>
    <w:rsid w:val="01A4D710"/>
    <w:rsid w:val="01E2CFEA"/>
    <w:rsid w:val="01F16E9D"/>
    <w:rsid w:val="0242D2E0"/>
    <w:rsid w:val="02CB91CE"/>
    <w:rsid w:val="033B3E0E"/>
    <w:rsid w:val="03A49C46"/>
    <w:rsid w:val="03EB8CFB"/>
    <w:rsid w:val="04566F77"/>
    <w:rsid w:val="04994F56"/>
    <w:rsid w:val="04B2C609"/>
    <w:rsid w:val="05325990"/>
    <w:rsid w:val="05CCE6C2"/>
    <w:rsid w:val="05DDD2DA"/>
    <w:rsid w:val="0628C804"/>
    <w:rsid w:val="063E6F56"/>
    <w:rsid w:val="0649D25F"/>
    <w:rsid w:val="0651A323"/>
    <w:rsid w:val="066761D7"/>
    <w:rsid w:val="069CC577"/>
    <w:rsid w:val="06DD4697"/>
    <w:rsid w:val="07399943"/>
    <w:rsid w:val="077013BD"/>
    <w:rsid w:val="07DA3FB7"/>
    <w:rsid w:val="08220574"/>
    <w:rsid w:val="089138D9"/>
    <w:rsid w:val="08BB90D7"/>
    <w:rsid w:val="08C0280D"/>
    <w:rsid w:val="08D03827"/>
    <w:rsid w:val="08DDB7AC"/>
    <w:rsid w:val="0930A7FC"/>
    <w:rsid w:val="09C24F03"/>
    <w:rsid w:val="0A4A51BA"/>
    <w:rsid w:val="0A6F4E61"/>
    <w:rsid w:val="0A7985DE"/>
    <w:rsid w:val="0AB70DDA"/>
    <w:rsid w:val="0ACFE299"/>
    <w:rsid w:val="0AD982AB"/>
    <w:rsid w:val="0AEC13F6"/>
    <w:rsid w:val="0AF3F9F5"/>
    <w:rsid w:val="0B21FAAD"/>
    <w:rsid w:val="0B5C40C9"/>
    <w:rsid w:val="0BF64F76"/>
    <w:rsid w:val="0C1B4534"/>
    <w:rsid w:val="0C1FCD59"/>
    <w:rsid w:val="0C34FFE0"/>
    <w:rsid w:val="0C91F971"/>
    <w:rsid w:val="0CA5A495"/>
    <w:rsid w:val="0D1F880B"/>
    <w:rsid w:val="0D5A9E1A"/>
    <w:rsid w:val="0D9634B2"/>
    <w:rsid w:val="0DBF0C5B"/>
    <w:rsid w:val="0DE16BE4"/>
    <w:rsid w:val="0DE8DA58"/>
    <w:rsid w:val="0E16A17A"/>
    <w:rsid w:val="0EAA15D2"/>
    <w:rsid w:val="0F08B135"/>
    <w:rsid w:val="0F313AD1"/>
    <w:rsid w:val="0F5B552A"/>
    <w:rsid w:val="0F5BE22C"/>
    <w:rsid w:val="0F6D2F13"/>
    <w:rsid w:val="0FB1FE57"/>
    <w:rsid w:val="1086FD98"/>
    <w:rsid w:val="10B8971F"/>
    <w:rsid w:val="10E85D63"/>
    <w:rsid w:val="113CC5A7"/>
    <w:rsid w:val="1153361E"/>
    <w:rsid w:val="1178E6D4"/>
    <w:rsid w:val="11805EEA"/>
    <w:rsid w:val="11AFE9CD"/>
    <w:rsid w:val="11BB5B52"/>
    <w:rsid w:val="11BD3677"/>
    <w:rsid w:val="11E4EA4C"/>
    <w:rsid w:val="120735A6"/>
    <w:rsid w:val="12132E37"/>
    <w:rsid w:val="1222ECDD"/>
    <w:rsid w:val="12505B87"/>
    <w:rsid w:val="125E8F85"/>
    <w:rsid w:val="12A479B7"/>
    <w:rsid w:val="1319CA6A"/>
    <w:rsid w:val="1359F03C"/>
    <w:rsid w:val="13602C6D"/>
    <w:rsid w:val="139FD712"/>
    <w:rsid w:val="13AB3329"/>
    <w:rsid w:val="14133CDD"/>
    <w:rsid w:val="14727145"/>
    <w:rsid w:val="149DF6D1"/>
    <w:rsid w:val="15035A40"/>
    <w:rsid w:val="153BFBC9"/>
    <w:rsid w:val="15F2EC24"/>
    <w:rsid w:val="15F41F02"/>
    <w:rsid w:val="16A12930"/>
    <w:rsid w:val="16B6FCD6"/>
    <w:rsid w:val="16D58736"/>
    <w:rsid w:val="16EB02F7"/>
    <w:rsid w:val="170C305C"/>
    <w:rsid w:val="173F40D3"/>
    <w:rsid w:val="175C7014"/>
    <w:rsid w:val="177EEEE4"/>
    <w:rsid w:val="17F29CCE"/>
    <w:rsid w:val="18153B36"/>
    <w:rsid w:val="182E60AD"/>
    <w:rsid w:val="189F1986"/>
    <w:rsid w:val="18E42674"/>
    <w:rsid w:val="18E99C15"/>
    <w:rsid w:val="19D75EBD"/>
    <w:rsid w:val="19E959F7"/>
    <w:rsid w:val="1A21F1ED"/>
    <w:rsid w:val="1A2CF1DD"/>
    <w:rsid w:val="1A764A1D"/>
    <w:rsid w:val="1A7BC898"/>
    <w:rsid w:val="1ADABE1D"/>
    <w:rsid w:val="1AF5B377"/>
    <w:rsid w:val="1B015239"/>
    <w:rsid w:val="1B8F543D"/>
    <w:rsid w:val="1C04336B"/>
    <w:rsid w:val="1C159A43"/>
    <w:rsid w:val="1C212A46"/>
    <w:rsid w:val="1C306CDF"/>
    <w:rsid w:val="1C8E9501"/>
    <w:rsid w:val="1D2C302C"/>
    <w:rsid w:val="1D415DF4"/>
    <w:rsid w:val="1D608175"/>
    <w:rsid w:val="1D7EFFD0"/>
    <w:rsid w:val="1D85F9AD"/>
    <w:rsid w:val="1E15F94A"/>
    <w:rsid w:val="1E1AB54C"/>
    <w:rsid w:val="1E30B580"/>
    <w:rsid w:val="1E3FF819"/>
    <w:rsid w:val="1E5CC194"/>
    <w:rsid w:val="1E71A52D"/>
    <w:rsid w:val="1EDF43F8"/>
    <w:rsid w:val="1EE3E195"/>
    <w:rsid w:val="1EEC8611"/>
    <w:rsid w:val="1EEDAAB6"/>
    <w:rsid w:val="1EF6C4D1"/>
    <w:rsid w:val="1EFE8BBD"/>
    <w:rsid w:val="1F32436D"/>
    <w:rsid w:val="1F7AE491"/>
    <w:rsid w:val="1FF44D46"/>
    <w:rsid w:val="20346951"/>
    <w:rsid w:val="2054E280"/>
    <w:rsid w:val="2058FA50"/>
    <w:rsid w:val="208408B9"/>
    <w:rsid w:val="20FADFBA"/>
    <w:rsid w:val="210B6CA8"/>
    <w:rsid w:val="21320A74"/>
    <w:rsid w:val="214808D5"/>
    <w:rsid w:val="217D0061"/>
    <w:rsid w:val="21A97DC4"/>
    <w:rsid w:val="21AB86C9"/>
    <w:rsid w:val="21CDBA07"/>
    <w:rsid w:val="21DF828B"/>
    <w:rsid w:val="224D708F"/>
    <w:rsid w:val="233BFACA"/>
    <w:rsid w:val="23548D8E"/>
    <w:rsid w:val="236D82E7"/>
    <w:rsid w:val="237ED228"/>
    <w:rsid w:val="23CA549C"/>
    <w:rsid w:val="24A930BD"/>
    <w:rsid w:val="24F6C267"/>
    <w:rsid w:val="2509F8AF"/>
    <w:rsid w:val="253A67B0"/>
    <w:rsid w:val="255D8E6D"/>
    <w:rsid w:val="26334E13"/>
    <w:rsid w:val="26E62BC3"/>
    <w:rsid w:val="26F49704"/>
    <w:rsid w:val="27228817"/>
    <w:rsid w:val="2798227B"/>
    <w:rsid w:val="27A86726"/>
    <w:rsid w:val="27AC21AB"/>
    <w:rsid w:val="27D53A52"/>
    <w:rsid w:val="284C96D8"/>
    <w:rsid w:val="28DC0997"/>
    <w:rsid w:val="292FD733"/>
    <w:rsid w:val="29362BED"/>
    <w:rsid w:val="296CDD09"/>
    <w:rsid w:val="29B04741"/>
    <w:rsid w:val="29B3CF26"/>
    <w:rsid w:val="29B526FB"/>
    <w:rsid w:val="29BCF3A9"/>
    <w:rsid w:val="29D086CB"/>
    <w:rsid w:val="29FE25E2"/>
    <w:rsid w:val="2A27F5A7"/>
    <w:rsid w:val="2B3C7B88"/>
    <w:rsid w:val="2B71B512"/>
    <w:rsid w:val="2BC200CE"/>
    <w:rsid w:val="2BFEEB89"/>
    <w:rsid w:val="2C094CFB"/>
    <w:rsid w:val="2C81C249"/>
    <w:rsid w:val="2D47CF77"/>
    <w:rsid w:val="2D6251C2"/>
    <w:rsid w:val="2D636A2F"/>
    <w:rsid w:val="2DB45B02"/>
    <w:rsid w:val="2DDEA43C"/>
    <w:rsid w:val="2E209A5E"/>
    <w:rsid w:val="2E8A310B"/>
    <w:rsid w:val="2ECD5221"/>
    <w:rsid w:val="2F572919"/>
    <w:rsid w:val="2F6D06A2"/>
    <w:rsid w:val="2F6D5B3B"/>
    <w:rsid w:val="2F7AF810"/>
    <w:rsid w:val="30AA3D23"/>
    <w:rsid w:val="30BB6406"/>
    <w:rsid w:val="30BDA434"/>
    <w:rsid w:val="30C978D0"/>
    <w:rsid w:val="31000C8F"/>
    <w:rsid w:val="310E4EC1"/>
    <w:rsid w:val="318C290E"/>
    <w:rsid w:val="31D31445"/>
    <w:rsid w:val="31D92C98"/>
    <w:rsid w:val="31DEAD17"/>
    <w:rsid w:val="31E4C373"/>
    <w:rsid w:val="3242A91D"/>
    <w:rsid w:val="33DFE375"/>
    <w:rsid w:val="33E673F7"/>
    <w:rsid w:val="33F077AA"/>
    <w:rsid w:val="3400B137"/>
    <w:rsid w:val="343720A4"/>
    <w:rsid w:val="3462AF74"/>
    <w:rsid w:val="34A32C4D"/>
    <w:rsid w:val="34A76E15"/>
    <w:rsid w:val="34B25B56"/>
    <w:rsid w:val="34D274F1"/>
    <w:rsid w:val="3539B3AE"/>
    <w:rsid w:val="354BF146"/>
    <w:rsid w:val="35713413"/>
    <w:rsid w:val="35A7A61B"/>
    <w:rsid w:val="35C6D44C"/>
    <w:rsid w:val="36073581"/>
    <w:rsid w:val="36599BE6"/>
    <w:rsid w:val="368119C7"/>
    <w:rsid w:val="370E5A4A"/>
    <w:rsid w:val="373285D9"/>
    <w:rsid w:val="376362D0"/>
    <w:rsid w:val="37E43B6E"/>
    <w:rsid w:val="37F9CAFA"/>
    <w:rsid w:val="387802F7"/>
    <w:rsid w:val="38C97DF1"/>
    <w:rsid w:val="391AEE88"/>
    <w:rsid w:val="396FE92A"/>
    <w:rsid w:val="3976BD45"/>
    <w:rsid w:val="3986F89D"/>
    <w:rsid w:val="398D759F"/>
    <w:rsid w:val="3A71AB21"/>
    <w:rsid w:val="3AF4A67B"/>
    <w:rsid w:val="3B0548E1"/>
    <w:rsid w:val="3B05C89A"/>
    <w:rsid w:val="3B1C485E"/>
    <w:rsid w:val="3B3304BA"/>
    <w:rsid w:val="3B3598EC"/>
    <w:rsid w:val="3B9DF63E"/>
    <w:rsid w:val="3BA51770"/>
    <w:rsid w:val="3BDEAAB1"/>
    <w:rsid w:val="3C06953E"/>
    <w:rsid w:val="3C28C1F2"/>
    <w:rsid w:val="3C37ABFE"/>
    <w:rsid w:val="3C5096E2"/>
    <w:rsid w:val="3CD898DF"/>
    <w:rsid w:val="3CFAAA47"/>
    <w:rsid w:val="3D76AF8D"/>
    <w:rsid w:val="3D836935"/>
    <w:rsid w:val="3D894EFD"/>
    <w:rsid w:val="3DA7AC4F"/>
    <w:rsid w:val="3DA9E143"/>
    <w:rsid w:val="3DAD9DAC"/>
    <w:rsid w:val="3DDB83E5"/>
    <w:rsid w:val="3DF1C68F"/>
    <w:rsid w:val="3E0D1182"/>
    <w:rsid w:val="3E100F41"/>
    <w:rsid w:val="3E5CD2C5"/>
    <w:rsid w:val="3ECFD948"/>
    <w:rsid w:val="3EE4C76A"/>
    <w:rsid w:val="3F0F1959"/>
    <w:rsid w:val="3FA720A7"/>
    <w:rsid w:val="3FDE1388"/>
    <w:rsid w:val="403F4E86"/>
    <w:rsid w:val="40563E98"/>
    <w:rsid w:val="40B458C9"/>
    <w:rsid w:val="40C51C51"/>
    <w:rsid w:val="40FEE4B4"/>
    <w:rsid w:val="411D2E89"/>
    <w:rsid w:val="413957F7"/>
    <w:rsid w:val="4162CB64"/>
    <w:rsid w:val="41804EFF"/>
    <w:rsid w:val="41A1B222"/>
    <w:rsid w:val="41C55E5B"/>
    <w:rsid w:val="41CAF4D8"/>
    <w:rsid w:val="420D6094"/>
    <w:rsid w:val="427FCA32"/>
    <w:rsid w:val="42DD6D72"/>
    <w:rsid w:val="42E21A10"/>
    <w:rsid w:val="42E714B6"/>
    <w:rsid w:val="4301A55E"/>
    <w:rsid w:val="431147CF"/>
    <w:rsid w:val="4318026E"/>
    <w:rsid w:val="433FACF6"/>
    <w:rsid w:val="436ABE11"/>
    <w:rsid w:val="43DE45A3"/>
    <w:rsid w:val="43FCBD13"/>
    <w:rsid w:val="4417EA2F"/>
    <w:rsid w:val="44375C45"/>
    <w:rsid w:val="44EC02FF"/>
    <w:rsid w:val="4524217F"/>
    <w:rsid w:val="45311019"/>
    <w:rsid w:val="454B9A61"/>
    <w:rsid w:val="458C6ABE"/>
    <w:rsid w:val="463B763E"/>
    <w:rsid w:val="46B73083"/>
    <w:rsid w:val="46FF460F"/>
    <w:rsid w:val="472BAD3C"/>
    <w:rsid w:val="47546AB2"/>
    <w:rsid w:val="47B08E3B"/>
    <w:rsid w:val="481EA5E6"/>
    <w:rsid w:val="48C08076"/>
    <w:rsid w:val="48C5FFB8"/>
    <w:rsid w:val="49024DB4"/>
    <w:rsid w:val="4985BE10"/>
    <w:rsid w:val="499A3F07"/>
    <w:rsid w:val="49A798FA"/>
    <w:rsid w:val="49AD139D"/>
    <w:rsid w:val="49BE1368"/>
    <w:rsid w:val="4A093D5D"/>
    <w:rsid w:val="4A179ECA"/>
    <w:rsid w:val="4A4C40DF"/>
    <w:rsid w:val="4A81248B"/>
    <w:rsid w:val="4A9AD864"/>
    <w:rsid w:val="4A9E1997"/>
    <w:rsid w:val="4B0556FB"/>
    <w:rsid w:val="4B8C99FD"/>
    <w:rsid w:val="4BA309E2"/>
    <w:rsid w:val="4BC459D7"/>
    <w:rsid w:val="4BF5A06B"/>
    <w:rsid w:val="4C1BBC2E"/>
    <w:rsid w:val="4C6DFDC1"/>
    <w:rsid w:val="4C7B47E7"/>
    <w:rsid w:val="4C7E4AE0"/>
    <w:rsid w:val="4D2F8614"/>
    <w:rsid w:val="4D377A26"/>
    <w:rsid w:val="4D4063CB"/>
    <w:rsid w:val="4DCB83EA"/>
    <w:rsid w:val="4DDCCC23"/>
    <w:rsid w:val="4EA41B1E"/>
    <w:rsid w:val="4F06020A"/>
    <w:rsid w:val="4F1CBDAA"/>
    <w:rsid w:val="4F9AD5A0"/>
    <w:rsid w:val="50045E80"/>
    <w:rsid w:val="50577CFB"/>
    <w:rsid w:val="50E60C41"/>
    <w:rsid w:val="510F3444"/>
    <w:rsid w:val="514618FE"/>
    <w:rsid w:val="5151E5D9"/>
    <w:rsid w:val="5154B8BE"/>
    <w:rsid w:val="5160EFD0"/>
    <w:rsid w:val="51636DCC"/>
    <w:rsid w:val="51640CCB"/>
    <w:rsid w:val="516CC6F0"/>
    <w:rsid w:val="5180CFEE"/>
    <w:rsid w:val="525551B4"/>
    <w:rsid w:val="52A3DC3F"/>
    <w:rsid w:val="52DCCFED"/>
    <w:rsid w:val="535063B5"/>
    <w:rsid w:val="54112837"/>
    <w:rsid w:val="54123A93"/>
    <w:rsid w:val="54288A2C"/>
    <w:rsid w:val="5428C9AD"/>
    <w:rsid w:val="54303D5A"/>
    <w:rsid w:val="5434E0CF"/>
    <w:rsid w:val="5440A7F4"/>
    <w:rsid w:val="5468B12C"/>
    <w:rsid w:val="550381E2"/>
    <w:rsid w:val="550D89E6"/>
    <w:rsid w:val="551CA308"/>
    <w:rsid w:val="5527C18F"/>
    <w:rsid w:val="5570B186"/>
    <w:rsid w:val="55733681"/>
    <w:rsid w:val="5597D0F1"/>
    <w:rsid w:val="55D0B130"/>
    <w:rsid w:val="5642BE2A"/>
    <w:rsid w:val="56C45458"/>
    <w:rsid w:val="56FED7B3"/>
    <w:rsid w:val="5718476F"/>
    <w:rsid w:val="57220E86"/>
    <w:rsid w:val="5727F0AB"/>
    <w:rsid w:val="578FD945"/>
    <w:rsid w:val="57B92CFD"/>
    <w:rsid w:val="57F55A3E"/>
    <w:rsid w:val="5826464A"/>
    <w:rsid w:val="5849CDC5"/>
    <w:rsid w:val="58AE501E"/>
    <w:rsid w:val="58CBE1F9"/>
    <w:rsid w:val="59016C90"/>
    <w:rsid w:val="59229EF4"/>
    <w:rsid w:val="59912A9F"/>
    <w:rsid w:val="59A4D47F"/>
    <w:rsid w:val="5A88BBE8"/>
    <w:rsid w:val="5A9A6268"/>
    <w:rsid w:val="5AD2A8D4"/>
    <w:rsid w:val="5AEBBB3C"/>
    <w:rsid w:val="5AF062C4"/>
    <w:rsid w:val="5B54E746"/>
    <w:rsid w:val="5B5CBCF7"/>
    <w:rsid w:val="5BAAA674"/>
    <w:rsid w:val="5C06934D"/>
    <w:rsid w:val="5C6581BF"/>
    <w:rsid w:val="5C7236C2"/>
    <w:rsid w:val="5CCB079C"/>
    <w:rsid w:val="5CD1EF05"/>
    <w:rsid w:val="5D6A5CBA"/>
    <w:rsid w:val="5D7FF0C0"/>
    <w:rsid w:val="5DAE33F9"/>
    <w:rsid w:val="5DEA2430"/>
    <w:rsid w:val="5E6E5E65"/>
    <w:rsid w:val="5EB93672"/>
    <w:rsid w:val="5EE053B8"/>
    <w:rsid w:val="5EEE5553"/>
    <w:rsid w:val="5F22AB87"/>
    <w:rsid w:val="5F389C34"/>
    <w:rsid w:val="5F4B9388"/>
    <w:rsid w:val="5F6553BD"/>
    <w:rsid w:val="5F77745B"/>
    <w:rsid w:val="5FC40160"/>
    <w:rsid w:val="5FD60527"/>
    <w:rsid w:val="5FE2C414"/>
    <w:rsid w:val="5FFF8B5B"/>
    <w:rsid w:val="604CC04E"/>
    <w:rsid w:val="6064E1D6"/>
    <w:rsid w:val="6068E6CE"/>
    <w:rsid w:val="607CCAFF"/>
    <w:rsid w:val="615A17CC"/>
    <w:rsid w:val="61A1DDEF"/>
    <w:rsid w:val="61C01153"/>
    <w:rsid w:val="61E6786F"/>
    <w:rsid w:val="621C619F"/>
    <w:rsid w:val="626B8E21"/>
    <w:rsid w:val="62881A1A"/>
    <w:rsid w:val="634C5A86"/>
    <w:rsid w:val="6354C5AD"/>
    <w:rsid w:val="6374F752"/>
    <w:rsid w:val="63DA15BC"/>
    <w:rsid w:val="64685C75"/>
    <w:rsid w:val="652EE2E3"/>
    <w:rsid w:val="654992E7"/>
    <w:rsid w:val="655DA07C"/>
    <w:rsid w:val="659A04C7"/>
    <w:rsid w:val="65A227CC"/>
    <w:rsid w:val="662CC636"/>
    <w:rsid w:val="662CCB48"/>
    <w:rsid w:val="66ACBBFE"/>
    <w:rsid w:val="66D3FB3F"/>
    <w:rsid w:val="67000FD0"/>
    <w:rsid w:val="673877AD"/>
    <w:rsid w:val="677BAB8D"/>
    <w:rsid w:val="67D7BC38"/>
    <w:rsid w:val="680BF859"/>
    <w:rsid w:val="68245D15"/>
    <w:rsid w:val="683A2C27"/>
    <w:rsid w:val="68492F7B"/>
    <w:rsid w:val="68891BB3"/>
    <w:rsid w:val="68A4E150"/>
    <w:rsid w:val="6900657D"/>
    <w:rsid w:val="6988778F"/>
    <w:rsid w:val="69BDFD5F"/>
    <w:rsid w:val="6A3EEB66"/>
    <w:rsid w:val="6A8A457D"/>
    <w:rsid w:val="6AC92A7A"/>
    <w:rsid w:val="6BEAA0CC"/>
    <w:rsid w:val="6C578C5F"/>
    <w:rsid w:val="6CB2914A"/>
    <w:rsid w:val="6CB7EC25"/>
    <w:rsid w:val="6D39221A"/>
    <w:rsid w:val="6D413F7A"/>
    <w:rsid w:val="6D9560A4"/>
    <w:rsid w:val="6D9725DB"/>
    <w:rsid w:val="6D986379"/>
    <w:rsid w:val="6EC5E87E"/>
    <w:rsid w:val="6EFF43EF"/>
    <w:rsid w:val="6F6D87AF"/>
    <w:rsid w:val="6FB3DC88"/>
    <w:rsid w:val="700514BB"/>
    <w:rsid w:val="7012B150"/>
    <w:rsid w:val="701D2C44"/>
    <w:rsid w:val="706367D9"/>
    <w:rsid w:val="70CC21B5"/>
    <w:rsid w:val="70E25F6B"/>
    <w:rsid w:val="7112BD80"/>
    <w:rsid w:val="71205B3D"/>
    <w:rsid w:val="7147D959"/>
    <w:rsid w:val="715A0726"/>
    <w:rsid w:val="71799F12"/>
    <w:rsid w:val="7179F9D4"/>
    <w:rsid w:val="71A442F7"/>
    <w:rsid w:val="733E3B27"/>
    <w:rsid w:val="7350D5E8"/>
    <w:rsid w:val="7354C66B"/>
    <w:rsid w:val="73866474"/>
    <w:rsid w:val="73A1F3F2"/>
    <w:rsid w:val="7400048D"/>
    <w:rsid w:val="74233622"/>
    <w:rsid w:val="7423A141"/>
    <w:rsid w:val="74614A4B"/>
    <w:rsid w:val="74647324"/>
    <w:rsid w:val="74A84A34"/>
    <w:rsid w:val="75FD50E9"/>
    <w:rsid w:val="7640539C"/>
    <w:rsid w:val="7663E358"/>
    <w:rsid w:val="76795EC3"/>
    <w:rsid w:val="76A35353"/>
    <w:rsid w:val="77825361"/>
    <w:rsid w:val="7868A217"/>
    <w:rsid w:val="78914FCE"/>
    <w:rsid w:val="78BC892E"/>
    <w:rsid w:val="78DE56D7"/>
    <w:rsid w:val="78E59822"/>
    <w:rsid w:val="78E9AAF6"/>
    <w:rsid w:val="7926502F"/>
    <w:rsid w:val="79395184"/>
    <w:rsid w:val="79637CEB"/>
    <w:rsid w:val="799187F9"/>
    <w:rsid w:val="79A11A31"/>
    <w:rsid w:val="7A1C488F"/>
    <w:rsid w:val="7A3B71E0"/>
    <w:rsid w:val="7A5D78C0"/>
    <w:rsid w:val="7A60C0AB"/>
    <w:rsid w:val="7A99A889"/>
    <w:rsid w:val="7BA3D1CA"/>
    <w:rsid w:val="7BD4B74C"/>
    <w:rsid w:val="7C08F34F"/>
    <w:rsid w:val="7C6CFD6C"/>
    <w:rsid w:val="7C898C7B"/>
    <w:rsid w:val="7CB640F5"/>
    <w:rsid w:val="7CE32F3A"/>
    <w:rsid w:val="7CF60AB8"/>
    <w:rsid w:val="7D15607B"/>
    <w:rsid w:val="7D22B2DF"/>
    <w:rsid w:val="7D31F2B1"/>
    <w:rsid w:val="7D5E00A3"/>
    <w:rsid w:val="7DA7ACDB"/>
    <w:rsid w:val="7DDAD1EF"/>
    <w:rsid w:val="7DFF13B1"/>
    <w:rsid w:val="7E6DA593"/>
    <w:rsid w:val="7E863526"/>
    <w:rsid w:val="7E8867A3"/>
    <w:rsid w:val="7EA313A6"/>
    <w:rsid w:val="7EA7260B"/>
    <w:rsid w:val="7EAF6A76"/>
    <w:rsid w:val="7ED32C9A"/>
    <w:rsid w:val="7EF77794"/>
    <w:rsid w:val="7F3E44B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CBF8A4C9-F575-450F-941A-752C1573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normaltextrun">
    <w:name w:val="normaltextrun"/>
    <w:basedOn w:val="DefaultParagraphFont"/>
    <w:rsid w:val="00B51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952277772">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dbrad@uw.edu"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b06a5aa-8e31-4bdb-9b13-38c58a92ec8a" xsi:nil="true"/>
    <lcf76f155ced4ddcb4097134ff3c332f xmlns="95e1c217-41b8-4b0d-8ae2-783aa45705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325641274A5549B0389A83E7EE9A4E" ma:contentTypeVersion="11" ma:contentTypeDescription="Create a new document." ma:contentTypeScope="" ma:versionID="3112330c0f22a3c66e24c83a1933d641">
  <xsd:schema xmlns:xsd="http://www.w3.org/2001/XMLSchema" xmlns:xs="http://www.w3.org/2001/XMLSchema" xmlns:p="http://schemas.microsoft.com/office/2006/metadata/properties" xmlns:ns2="95e1c217-41b8-4b0d-8ae2-783aa4570501" xmlns:ns3="ab06a5aa-8e31-4bdb-9b13-38c58a92ec8a" targetNamespace="http://schemas.microsoft.com/office/2006/metadata/properties" ma:root="true" ma:fieldsID="4096ca6a89e27c0667a8fca8bd8d1c7c" ns2:_="" ns3:_="">
    <xsd:import namespace="95e1c217-41b8-4b0d-8ae2-783aa4570501"/>
    <xsd:import namespace="ab06a5aa-8e31-4bdb-9b13-38c58a92ec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1c217-41b8-4b0d-8ae2-783aa457050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f8fc1c2-15f6-4ac9-b0b8-e178b82c89c6}" ma:internalName="TaxCatchAll" ma:showField="CatchAllData" ma:web="cbe1e94d-575c-40b7-87c9-e57a80e07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 ds:uri="efc81c24-f654-49b9-92db-512e1fbb5b5f"/>
    <ds:schemaRef ds:uri="ab06a5aa-8e31-4bdb-9b13-38c58a92ec8a"/>
    <ds:schemaRef ds:uri="95e1c217-41b8-4b0d-8ae2-783aa4570501"/>
  </ds:schemaRefs>
</ds:datastoreItem>
</file>

<file path=customXml/itemProps3.xml><?xml version="1.0" encoding="utf-8"?>
<ds:datastoreItem xmlns:ds="http://schemas.openxmlformats.org/officeDocument/2006/customXml" ds:itemID="{2586EEDC-A313-46E5-A444-D8213E6F6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1c217-41b8-4b0d-8ae2-783aa4570501"/>
    <ds:schemaRef ds:uri="ab06a5aa-8e31-4bdb-9b13-38c58a92e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3729</Characters>
  <Application>Microsoft Office Word</Application>
  <DocSecurity>4</DocSecurity>
  <Lines>57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Links>
    <vt:vector size="6" baseType="variant">
      <vt:variant>
        <vt:i4>4522110</vt:i4>
      </vt:variant>
      <vt:variant>
        <vt:i4>0</vt:i4>
      </vt:variant>
      <vt:variant>
        <vt:i4>0</vt:i4>
      </vt:variant>
      <vt:variant>
        <vt:i4>5</vt:i4>
      </vt:variant>
      <vt:variant>
        <vt:lpwstr>mailto:jedbrad@uw.edu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Ida Wong</cp:lastModifiedBy>
  <cp:revision>2</cp:revision>
  <cp:lastPrinted>2025-01-23T16:50:00Z</cp:lastPrinted>
  <dcterms:created xsi:type="dcterms:W3CDTF">2025-12-01T18:15:00Z</dcterms:created>
  <dcterms:modified xsi:type="dcterms:W3CDTF">2025-12-01T18:15:00Z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0x010100C3325641274A5549B0389A83E7EE9A4E</vt:lpwstr>
  </property>
  <property fmtid="{D5CDD505-2E9C-101B-9397-08002B2CF9AE}" pid="4" name="SharedWithUsers">
    <vt:lpwstr>600;#Tricia Serio</vt:lpwstr>
  </property>
</Properties>
</file>