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895E9" w14:textId="496CAF5D" w:rsidR="00015FC8" w:rsidRPr="002D000B" w:rsidRDefault="00015FC8" w:rsidP="002D000B">
      <w:pPr>
        <w:spacing w:after="0"/>
        <w:jc w:val="center"/>
        <w:rPr>
          <w:i/>
          <w:iCs/>
          <w:color w:val="000000" w:themeColor="text1"/>
          <w:shd w:val="clear" w:color="auto" w:fill="FFFFFF"/>
        </w:rPr>
      </w:pPr>
      <w:r w:rsidRPr="002D000B">
        <w:rPr>
          <w:b/>
          <w:bCs/>
          <w:color w:val="7030A0"/>
          <w:shd w:val="clear" w:color="auto" w:fill="FFFFFF"/>
        </w:rPr>
        <w:t>Programmatic &amp; Academic Vitality Narratives</w:t>
      </w:r>
      <w:r w:rsidR="002D000B">
        <w:rPr>
          <w:i/>
          <w:iCs/>
          <w:color w:val="000000" w:themeColor="text1"/>
          <w:shd w:val="clear" w:color="auto" w:fill="FFFFFF"/>
        </w:rPr>
        <w:br/>
      </w:r>
    </w:p>
    <w:p w14:paraId="11C69069" w14:textId="5175E094" w:rsidR="002C0F01" w:rsidRDefault="008C0D83" w:rsidP="002C0F01">
      <w:pPr>
        <w:pStyle w:val="ListParagraph"/>
        <w:numPr>
          <w:ilvl w:val="0"/>
          <w:numId w:val="6"/>
        </w:num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As a result of the</w:t>
      </w:r>
      <w:r w:rsidR="00334016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global</w:t>
      </w:r>
      <w:r w:rsidR="004916D2">
        <w:rPr>
          <w:color w:val="000000" w:themeColor="text1"/>
          <w:shd w:val="clear" w:color="auto" w:fill="FFFFFF"/>
        </w:rPr>
        <w:t xml:space="preserve"> COVID-19</w:t>
      </w:r>
      <w:r>
        <w:rPr>
          <w:color w:val="000000" w:themeColor="text1"/>
          <w:shd w:val="clear" w:color="auto" w:fill="FFFFFF"/>
        </w:rPr>
        <w:t xml:space="preserve"> pandemic, </w:t>
      </w:r>
      <w:r w:rsidR="000D1490">
        <w:rPr>
          <w:color w:val="000000" w:themeColor="text1"/>
          <w:shd w:val="clear" w:color="auto" w:fill="FFFFFF"/>
        </w:rPr>
        <w:t>have you had to make substantive changes to your unit’s/campus’s strategic plan, budget</w:t>
      </w:r>
      <w:r w:rsidR="004916D2">
        <w:rPr>
          <w:color w:val="000000" w:themeColor="text1"/>
          <w:shd w:val="clear" w:color="auto" w:fill="FFFFFF"/>
        </w:rPr>
        <w:t>/resourcing</w:t>
      </w:r>
      <w:r w:rsidR="000D1490">
        <w:rPr>
          <w:color w:val="000000" w:themeColor="text1"/>
          <w:shd w:val="clear" w:color="auto" w:fill="FFFFFF"/>
        </w:rPr>
        <w:t xml:space="preserve"> process</w:t>
      </w:r>
      <w:r w:rsidR="00334016">
        <w:rPr>
          <w:color w:val="000000" w:themeColor="text1"/>
          <w:shd w:val="clear" w:color="auto" w:fill="FFFFFF"/>
        </w:rPr>
        <w:t>es</w:t>
      </w:r>
      <w:r w:rsidR="000D1490">
        <w:rPr>
          <w:color w:val="000000" w:themeColor="text1"/>
          <w:shd w:val="clear" w:color="auto" w:fill="FFFFFF"/>
        </w:rPr>
        <w:t xml:space="preserve"> or </w:t>
      </w:r>
      <w:r w:rsidR="00D84ECE">
        <w:rPr>
          <w:color w:val="000000" w:themeColor="text1"/>
          <w:shd w:val="clear" w:color="auto" w:fill="FFFFFF"/>
        </w:rPr>
        <w:t xml:space="preserve">programmatic offerings? Please </w:t>
      </w:r>
      <w:r w:rsidR="00334016">
        <w:rPr>
          <w:color w:val="000000" w:themeColor="text1"/>
          <w:shd w:val="clear" w:color="auto" w:fill="FFFFFF"/>
        </w:rPr>
        <w:t xml:space="preserve">briefly </w:t>
      </w:r>
      <w:r w:rsidR="00D84ECE">
        <w:rPr>
          <w:color w:val="000000" w:themeColor="text1"/>
          <w:shd w:val="clear" w:color="auto" w:fill="FFFFFF"/>
        </w:rPr>
        <w:t xml:space="preserve">summarize and provide commentary on </w:t>
      </w:r>
      <w:r w:rsidR="00334016">
        <w:rPr>
          <w:color w:val="000000" w:themeColor="text1"/>
          <w:shd w:val="clear" w:color="auto" w:fill="FFFFFF"/>
        </w:rPr>
        <w:t xml:space="preserve">anticipated </w:t>
      </w:r>
      <w:r w:rsidR="005D64AE">
        <w:rPr>
          <w:color w:val="000000" w:themeColor="text1"/>
          <w:shd w:val="clear" w:color="auto" w:fill="FFFFFF"/>
        </w:rPr>
        <w:t>and/</w:t>
      </w:r>
      <w:r w:rsidR="00334016">
        <w:rPr>
          <w:color w:val="000000" w:themeColor="text1"/>
          <w:shd w:val="clear" w:color="auto" w:fill="FFFFFF"/>
        </w:rPr>
        <w:t xml:space="preserve">or realized impacts </w:t>
      </w:r>
      <w:r w:rsidR="005D64AE">
        <w:rPr>
          <w:color w:val="000000" w:themeColor="text1"/>
          <w:shd w:val="clear" w:color="auto" w:fill="FFFFFF"/>
        </w:rPr>
        <w:t>on the populations your unit/campus serves.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  <w:r w:rsidR="003F7317" w:rsidRPr="003F731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Word Limit: 500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  <w:r w:rsidR="00433F0C">
        <w:rPr>
          <w:color w:val="000000" w:themeColor="text1"/>
          <w:shd w:val="clear" w:color="auto" w:fill="FFFFFF"/>
        </w:rPr>
        <w:br/>
      </w:r>
    </w:p>
    <w:p w14:paraId="74B4E62D" w14:textId="5959073A" w:rsidR="001C5DA6" w:rsidRPr="00A065FC" w:rsidRDefault="001C5DA6" w:rsidP="00A065FC">
      <w:pPr>
        <w:pStyle w:val="ListParagraph"/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 w:rsidRPr="00A065FC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Internal Audit Response:</w:t>
      </w:r>
    </w:p>
    <w:p w14:paraId="47772857" w14:textId="534DE821" w:rsidR="001C5DA6" w:rsidRPr="00A065FC" w:rsidRDefault="001C5DA6" w:rsidP="00A065FC">
      <w:pPr>
        <w:pStyle w:val="ListParagraph"/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 w:rsidRPr="00A065FC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We have not made substantive changes to Internal Audit’s strategic plan because of COVID-19.  We have amended our annual plan to assist in COVID-19 related activities and have incurred additional time to manage the additional audit work completed by state and federal agencies providing COVID-19 reimbursement funds.  There will be certain additional audit procedures required for the foreseeable future to address the increased audits of the funds delivered to UW and UW Medicine.</w:t>
      </w:r>
    </w:p>
    <w:p w14:paraId="6325C769" w14:textId="77777777" w:rsidR="002C0F01" w:rsidRPr="002C0F01" w:rsidRDefault="002C0F01" w:rsidP="002C0F01">
      <w:pPr>
        <w:pStyle w:val="ListParagraph"/>
        <w:rPr>
          <w:color w:val="000000" w:themeColor="text1"/>
          <w:shd w:val="clear" w:color="auto" w:fill="FFFFFF"/>
        </w:rPr>
      </w:pPr>
    </w:p>
    <w:p w14:paraId="3BE81EB4" w14:textId="2A7D53F2" w:rsidR="00B06C29" w:rsidRPr="00B06C29" w:rsidRDefault="00DD34E9" w:rsidP="00B06C29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B21FAAD">
        <w:rPr>
          <w:color w:val="000000" w:themeColor="text1"/>
        </w:rPr>
        <w:t xml:space="preserve">Please discuss your campus’s/unit’s ongoing work to support the themes and goals of the UW’s Diversity Blueprint. </w:t>
      </w:r>
      <w:r w:rsidR="00465802" w:rsidRPr="00B06C29">
        <w:rPr>
          <w:color w:val="000000" w:themeColor="text1"/>
        </w:rPr>
        <w:t xml:space="preserve">For example, you may wish to touch on </w:t>
      </w:r>
      <w:r w:rsidR="00465802">
        <w:rPr>
          <w:color w:val="000000" w:themeColor="text1"/>
        </w:rPr>
        <w:t>(</w:t>
      </w:r>
      <w:r w:rsidR="00465802" w:rsidRPr="00B06C29">
        <w:rPr>
          <w:color w:val="000000" w:themeColor="text1"/>
        </w:rPr>
        <w:t>but are not limited to</w:t>
      </w:r>
      <w:r w:rsidR="00465802">
        <w:rPr>
          <w:color w:val="000000" w:themeColor="text1"/>
        </w:rPr>
        <w:t>) areas such as</w:t>
      </w:r>
      <w:r w:rsidR="00465802" w:rsidRPr="00B06C29">
        <w:rPr>
          <w:color w:val="000000" w:themeColor="text1"/>
        </w:rPr>
        <w:t xml:space="preserve">: work stemming from the campus climate reports, education &amp; training, outreach, etc. </w:t>
      </w:r>
      <w:r w:rsidRPr="0B21FAAD">
        <w:rPr>
          <w:color w:val="000000" w:themeColor="text1"/>
        </w:rPr>
        <w:t xml:space="preserve">In your response, include a </w:t>
      </w:r>
      <w:r w:rsidR="009A6B1D">
        <w:rPr>
          <w:color w:val="000000" w:themeColor="text1"/>
        </w:rPr>
        <w:t>qualitative</w:t>
      </w:r>
      <w:r w:rsidR="009A6B1D" w:rsidRPr="0B21FAAD">
        <w:rPr>
          <w:color w:val="000000" w:themeColor="text1"/>
        </w:rPr>
        <w:t xml:space="preserve"> </w:t>
      </w:r>
      <w:r w:rsidR="009A6B1D">
        <w:rPr>
          <w:color w:val="000000" w:themeColor="text1"/>
        </w:rPr>
        <w:t xml:space="preserve">summary of the </w:t>
      </w:r>
      <w:r w:rsidRPr="0B21FAAD">
        <w:rPr>
          <w:color w:val="000000" w:themeColor="text1"/>
        </w:rPr>
        <w:t>resources your unit utilizes to support the Diversity Blueprint</w:t>
      </w:r>
      <w:r w:rsidR="00465802">
        <w:rPr>
          <w:color w:val="000000" w:themeColor="text1"/>
        </w:rPr>
        <w:t xml:space="preserve">, how you assess impacts of </w:t>
      </w:r>
      <w:r w:rsidR="00080A06">
        <w:rPr>
          <w:color w:val="000000" w:themeColor="text1"/>
        </w:rPr>
        <w:t>your work</w:t>
      </w:r>
      <w:r w:rsidR="00465802">
        <w:rPr>
          <w:color w:val="000000" w:themeColor="text1"/>
        </w:rPr>
        <w:t>,</w:t>
      </w:r>
      <w:r w:rsidRPr="0B21FAAD">
        <w:rPr>
          <w:color w:val="000000" w:themeColor="text1"/>
        </w:rPr>
        <w:t xml:space="preserve"> as well as your campus’s/unit’s future plans to continue resourcing this important work. </w:t>
      </w:r>
    </w:p>
    <w:p w14:paraId="60BF8BCB" w14:textId="3F2DACEF" w:rsidR="00D958B1" w:rsidRPr="002C0F01" w:rsidRDefault="00465802" w:rsidP="00465802">
      <w:pPr>
        <w:pStyle w:val="ListParagraph"/>
        <w:rPr>
          <w:color w:val="000000" w:themeColor="text1"/>
        </w:rPr>
      </w:pPr>
      <w:r>
        <w:rPr>
          <w:i/>
          <w:iCs/>
          <w:color w:val="000000" w:themeColor="text1"/>
        </w:rPr>
        <w:br/>
      </w:r>
      <w:r w:rsidR="00DD34E9" w:rsidRPr="0B21FAAD">
        <w:rPr>
          <w:i/>
          <w:iCs/>
          <w:color w:val="000000" w:themeColor="text1"/>
        </w:rPr>
        <w:t xml:space="preserve">Note, in future planning cycles, you will be asked to provide and reflect on quantifiable budgetary plans to further the UW’s DEI efforts. </w:t>
      </w:r>
      <w:r w:rsidR="42E714B6" w:rsidRPr="0B21FAAD">
        <w:rPr>
          <w:i/>
          <w:iCs/>
          <w:color w:val="5B9BD5" w:themeColor="accent1"/>
          <w:sz w:val="20"/>
          <w:szCs w:val="20"/>
        </w:rPr>
        <w:t xml:space="preserve">Word Limit: </w:t>
      </w:r>
      <w:r w:rsidR="00A943B6">
        <w:rPr>
          <w:i/>
          <w:iCs/>
          <w:color w:val="5B9BD5" w:themeColor="accent1"/>
          <w:sz w:val="20"/>
          <w:szCs w:val="20"/>
        </w:rPr>
        <w:t>7</w:t>
      </w:r>
      <w:r w:rsidR="42E714B6" w:rsidRPr="0B21FAAD">
        <w:rPr>
          <w:i/>
          <w:iCs/>
          <w:color w:val="5B9BD5" w:themeColor="accent1"/>
          <w:sz w:val="20"/>
          <w:szCs w:val="20"/>
        </w:rPr>
        <w:t>50</w:t>
      </w:r>
    </w:p>
    <w:p w14:paraId="1634870F" w14:textId="77777777" w:rsidR="002C0F01" w:rsidRPr="002C0F01" w:rsidRDefault="002C0F01" w:rsidP="00465802">
      <w:pPr>
        <w:pStyle w:val="ListParagraph"/>
        <w:rPr>
          <w:color w:val="000000" w:themeColor="text1"/>
        </w:rPr>
      </w:pPr>
    </w:p>
    <w:p w14:paraId="3ACED8E7" w14:textId="77777777" w:rsidR="001C5DA6" w:rsidRPr="001E0164" w:rsidRDefault="001C5DA6" w:rsidP="001E0164">
      <w:pPr>
        <w:pStyle w:val="ListParagraph"/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 w:rsidRPr="001E0164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Internal Audit Response:</w:t>
      </w:r>
    </w:p>
    <w:p w14:paraId="55AF40DC" w14:textId="77777777" w:rsidR="001C5DA6" w:rsidRPr="001E0164" w:rsidRDefault="001C5DA6" w:rsidP="001E0164">
      <w:pPr>
        <w:pStyle w:val="ListParagraph"/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 w:rsidRPr="001E0164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We have supported the UW’s Diversity Blueprint through the following work:</w:t>
      </w:r>
    </w:p>
    <w:p w14:paraId="2CBB69AF" w14:textId="4918E858" w:rsidR="001E0164" w:rsidRDefault="00652EA3" w:rsidP="00013673">
      <w:pPr>
        <w:pStyle w:val="ListParagraph"/>
        <w:numPr>
          <w:ilvl w:val="0"/>
          <w:numId w:val="23"/>
        </w:numPr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Goal 1 - </w:t>
      </w:r>
      <w:r w:rsidR="001E0164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We consider the Diversity Blueprint when assessing the control risks within the University and consider this as part of our </w:t>
      </w:r>
      <w:r w:rsidR="00F12191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audit </w:t>
      </w:r>
      <w:r w:rsidR="001E0164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planning process.  </w:t>
      </w:r>
    </w:p>
    <w:p w14:paraId="19649825" w14:textId="5B96637D" w:rsidR="00652EA3" w:rsidRDefault="00652EA3" w:rsidP="00013673">
      <w:pPr>
        <w:pStyle w:val="ListParagraph"/>
        <w:numPr>
          <w:ilvl w:val="0"/>
          <w:numId w:val="23"/>
        </w:numPr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Goal 1 - We operate a Financial Fraud and Ethics Hotline, which is available to all to report any potential issue within the University and if we receive a complaint which stems from bias or other inequities, we ensure the information received is forwarded to the correct department within the University to manage this concern</w:t>
      </w:r>
      <w:r w:rsidR="00F12191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.</w:t>
      </w:r>
    </w:p>
    <w:p w14:paraId="679C3DE6" w14:textId="6ECF2B47" w:rsidR="00652EA3" w:rsidRDefault="00652EA3" w:rsidP="00013673">
      <w:pPr>
        <w:pStyle w:val="ListParagraph"/>
        <w:numPr>
          <w:ilvl w:val="0"/>
          <w:numId w:val="23"/>
        </w:numPr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Goal 4 – </w:t>
      </w:r>
      <w:r w:rsidR="00F12191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W</w:t>
      </w:r>
      <w:r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e aspire to attract and retain a diverse staff within Internal Audit and encourage auditors from all potential backgrounds to apply for our positions.</w:t>
      </w:r>
    </w:p>
    <w:p w14:paraId="4D300501" w14:textId="1CBC3536" w:rsidR="00652EA3" w:rsidRDefault="00652EA3" w:rsidP="00013673">
      <w:pPr>
        <w:pStyle w:val="ListParagraph"/>
        <w:numPr>
          <w:ilvl w:val="0"/>
          <w:numId w:val="23"/>
        </w:numPr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Goal 6 – </w:t>
      </w:r>
      <w:r w:rsidR="00F12191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W</w:t>
      </w:r>
      <w:r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hen auditing an area responsible for procurement, we test and validate that they are adhering to the State/UW policies on inclusion of MWBE firms</w:t>
      </w:r>
    </w:p>
    <w:p w14:paraId="53BA6911" w14:textId="1845EA08" w:rsidR="001E0164" w:rsidRDefault="00652EA3" w:rsidP="00013673">
      <w:pPr>
        <w:pStyle w:val="ListParagraph"/>
        <w:numPr>
          <w:ilvl w:val="0"/>
          <w:numId w:val="23"/>
        </w:numPr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Goal 6 - </w:t>
      </w:r>
      <w:r w:rsidR="001E0164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When purchasing supplies for use by the team, we plan to complete a minimum of 40% purchasing from the MWBE Firm approved by UW. </w:t>
      </w:r>
    </w:p>
    <w:p w14:paraId="2C63E80A" w14:textId="6362E92D" w:rsidR="001C5DA6" w:rsidRPr="00652EA3" w:rsidRDefault="00652EA3" w:rsidP="00652EA3">
      <w:pPr>
        <w:pStyle w:val="ListParagraph"/>
        <w:numPr>
          <w:ilvl w:val="0"/>
          <w:numId w:val="23"/>
        </w:numPr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Goal 6 – When procuring services</w:t>
      </w:r>
      <w:r w:rsidR="001E0164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, we identified MWBE firms who could potentially participate in the proposal process to support UW internal Audit.</w:t>
      </w:r>
    </w:p>
    <w:p w14:paraId="60D63ECF" w14:textId="77777777" w:rsidR="002C0F01" w:rsidRPr="001C5DA6" w:rsidRDefault="002C0F01" w:rsidP="001C5DA6">
      <w:pPr>
        <w:rPr>
          <w:color w:val="000000" w:themeColor="text1"/>
        </w:rPr>
      </w:pPr>
    </w:p>
    <w:p w14:paraId="20F0135C" w14:textId="42451273" w:rsidR="00F33849" w:rsidRPr="003D57E7" w:rsidRDefault="00F33849" w:rsidP="003D57E7">
      <w:pPr>
        <w:rPr>
          <w:rFonts w:cstheme="minorHAnsi"/>
          <w:b/>
          <w:bCs/>
          <w:color w:val="7030A0"/>
          <w:shd w:val="clear" w:color="auto" w:fill="FFFFFF"/>
        </w:rPr>
      </w:pPr>
    </w:p>
    <w:sectPr w:rsidR="00F33849" w:rsidRPr="003D57E7" w:rsidSect="001D5FF1">
      <w:headerReference w:type="default" r:id="rId11"/>
      <w:footerReference w:type="default" r:id="rId12"/>
      <w:pgSz w:w="12240" w:h="15840"/>
      <w:pgMar w:top="720" w:right="720" w:bottom="54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0BC21D" w14:textId="77777777" w:rsidR="004320D1" w:rsidRDefault="004320D1" w:rsidP="00B32DDA">
      <w:pPr>
        <w:spacing w:after="0" w:line="240" w:lineRule="auto"/>
      </w:pPr>
      <w:r>
        <w:separator/>
      </w:r>
    </w:p>
  </w:endnote>
  <w:endnote w:type="continuationSeparator" w:id="0">
    <w:p w14:paraId="79C37881" w14:textId="77777777" w:rsidR="004320D1" w:rsidRDefault="004320D1" w:rsidP="00B32DDA">
      <w:pPr>
        <w:spacing w:after="0" w:line="240" w:lineRule="auto"/>
      </w:pPr>
      <w:r>
        <w:continuationSeparator/>
      </w:r>
    </w:p>
  </w:endnote>
  <w:endnote w:type="continuationNotice" w:id="1">
    <w:p w14:paraId="358BAAC4" w14:textId="77777777" w:rsidR="004320D1" w:rsidRDefault="004320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3E673F7" w14:paraId="2BEDCE9A" w14:textId="77777777" w:rsidTr="00842646">
      <w:tc>
        <w:tcPr>
          <w:tcW w:w="3600" w:type="dxa"/>
        </w:tcPr>
        <w:p w14:paraId="1D1F8A89" w14:textId="266DEB21" w:rsidR="33E673F7" w:rsidRDefault="33E673F7" w:rsidP="00662EC1">
          <w:pPr>
            <w:pStyle w:val="Header"/>
            <w:ind w:left="-115"/>
          </w:pPr>
        </w:p>
      </w:tc>
      <w:tc>
        <w:tcPr>
          <w:tcW w:w="3600" w:type="dxa"/>
        </w:tcPr>
        <w:p w14:paraId="16AB9852" w14:textId="6FB747C2" w:rsidR="33E673F7" w:rsidRDefault="33E673F7" w:rsidP="00662EC1">
          <w:pPr>
            <w:pStyle w:val="Header"/>
            <w:jc w:val="center"/>
          </w:pPr>
        </w:p>
      </w:tc>
      <w:tc>
        <w:tcPr>
          <w:tcW w:w="3600" w:type="dxa"/>
        </w:tcPr>
        <w:p w14:paraId="20CA9C9B" w14:textId="10571265" w:rsidR="33E673F7" w:rsidRDefault="33E673F7" w:rsidP="00662EC1">
          <w:pPr>
            <w:pStyle w:val="Header"/>
            <w:ind w:right="-115"/>
            <w:jc w:val="right"/>
          </w:pPr>
        </w:p>
      </w:tc>
    </w:tr>
  </w:tbl>
  <w:p w14:paraId="5158184E" w14:textId="7F3A2F8B" w:rsidR="33E673F7" w:rsidRDefault="007F0C2A" w:rsidP="007F0C2A">
    <w:pPr>
      <w:pStyle w:val="Footer"/>
      <w:tabs>
        <w:tab w:val="clear" w:pos="4680"/>
        <w:tab w:val="clear" w:pos="9360"/>
        <w:tab w:val="left" w:pos="763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B63E14" w14:textId="77777777" w:rsidR="004320D1" w:rsidRDefault="004320D1" w:rsidP="00B32DDA">
      <w:pPr>
        <w:spacing w:after="0" w:line="240" w:lineRule="auto"/>
      </w:pPr>
      <w:r>
        <w:separator/>
      </w:r>
    </w:p>
  </w:footnote>
  <w:footnote w:type="continuationSeparator" w:id="0">
    <w:p w14:paraId="78E1EA39" w14:textId="77777777" w:rsidR="004320D1" w:rsidRDefault="004320D1" w:rsidP="00B32DDA">
      <w:pPr>
        <w:spacing w:after="0" w:line="240" w:lineRule="auto"/>
      </w:pPr>
      <w:r>
        <w:continuationSeparator/>
      </w:r>
    </w:p>
  </w:footnote>
  <w:footnote w:type="continuationNotice" w:id="1">
    <w:p w14:paraId="6A7B4CB4" w14:textId="77777777" w:rsidR="004320D1" w:rsidRDefault="004320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993E0" w14:textId="3EB7E9A9" w:rsidR="00650501" w:rsidRDefault="433FACF6" w:rsidP="00D958B1">
    <w:pPr>
      <w:pStyle w:val="Header"/>
      <w:jc w:val="center"/>
    </w:pPr>
    <w:r>
      <w:rPr>
        <w:noProof/>
      </w:rPr>
      <w:drawing>
        <wp:inline distT="0" distB="0" distL="0" distR="0" wp14:anchorId="6B9E8CEA" wp14:editId="552B88F5">
          <wp:extent cx="2654490" cy="541283"/>
          <wp:effectExtent l="0" t="0" r="0" b="0"/>
          <wp:docPr id="4" name="Picture 4" descr="C:\Users\jasonc26\AppData\Local\Microsoft\Windows\INetCache\Content.Word\Signature_Center_Purple_H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4490" cy="541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529BF3" w14:textId="7AE3C211" w:rsidR="00D958B1" w:rsidRPr="00D958B1" w:rsidRDefault="00D958B1" w:rsidP="00D958B1">
    <w:pPr>
      <w:pStyle w:val="Header"/>
      <w:spacing w:line="360" w:lineRule="auto"/>
      <w:jc w:val="center"/>
      <w:rPr>
        <w:sz w:val="24"/>
      </w:rPr>
    </w:pPr>
    <w:r w:rsidRPr="00D958B1">
      <w:rPr>
        <w:sz w:val="24"/>
      </w:rPr>
      <w:t>FY202</w:t>
    </w:r>
    <w:r w:rsidR="007D163D">
      <w:rPr>
        <w:sz w:val="24"/>
      </w:rPr>
      <w:t>3</w:t>
    </w:r>
    <w:r w:rsidRPr="00D958B1">
      <w:rPr>
        <w:sz w:val="24"/>
      </w:rPr>
      <w:t xml:space="preserve"> Annual Review Narrative Survey</w:t>
    </w:r>
    <w:r w:rsidR="004308CE">
      <w:rPr>
        <w:sz w:val="24"/>
      </w:rPr>
      <w:br/>
    </w:r>
    <w:r w:rsidR="002C0F01">
      <w:rPr>
        <w:b/>
        <w:sz w:val="24"/>
      </w:rPr>
      <w:t xml:space="preserve">Submission For: </w:t>
    </w:r>
    <w:r w:rsidR="00652EA3">
      <w:rPr>
        <w:b/>
        <w:color w:val="FF0000"/>
        <w:sz w:val="24"/>
      </w:rPr>
      <w:t>UW Internal Audit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03E38"/>
    <w:multiLevelType w:val="hybridMultilevel"/>
    <w:tmpl w:val="6BE8328A"/>
    <w:lvl w:ilvl="0" w:tplc="2DE877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74E95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36A0A1E"/>
    <w:multiLevelType w:val="hybridMultilevel"/>
    <w:tmpl w:val="39A84D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BC5596"/>
    <w:multiLevelType w:val="hybridMultilevel"/>
    <w:tmpl w:val="43D239DC"/>
    <w:lvl w:ilvl="0" w:tplc="9800ADD4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F7B59"/>
    <w:multiLevelType w:val="hybridMultilevel"/>
    <w:tmpl w:val="C55AC640"/>
    <w:lvl w:ilvl="0" w:tplc="1B9810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F0463"/>
    <w:multiLevelType w:val="hybridMultilevel"/>
    <w:tmpl w:val="3FFC0006"/>
    <w:lvl w:ilvl="0" w:tplc="8B3AD33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01064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FA2751"/>
    <w:multiLevelType w:val="hybridMultilevel"/>
    <w:tmpl w:val="952641A2"/>
    <w:lvl w:ilvl="0" w:tplc="6E9A66EA">
      <w:start w:val="1"/>
      <w:numFmt w:val="decimal"/>
      <w:lvlText w:val="%1)"/>
      <w:lvlJc w:val="left"/>
      <w:pPr>
        <w:ind w:left="360" w:hanging="360"/>
      </w:pPr>
      <w:rPr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5732BE"/>
    <w:multiLevelType w:val="hybridMultilevel"/>
    <w:tmpl w:val="D25E0E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B77111"/>
    <w:multiLevelType w:val="hybridMultilevel"/>
    <w:tmpl w:val="B8400B32"/>
    <w:lvl w:ilvl="0" w:tplc="E902842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37959"/>
    <w:multiLevelType w:val="hybridMultilevel"/>
    <w:tmpl w:val="A246EADE"/>
    <w:lvl w:ilvl="0" w:tplc="04090019">
      <w:start w:val="1"/>
      <w:numFmt w:val="lowerLetter"/>
      <w:lvlText w:val="%1."/>
      <w:lvlJc w:val="left"/>
      <w:pPr>
        <w:ind w:left="1080" w:hanging="360"/>
      </w:pPr>
      <w:rPr>
        <w:b w:val="0"/>
        <w:bCs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2F4D90"/>
    <w:multiLevelType w:val="multilevel"/>
    <w:tmpl w:val="B0A41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CF1B4A"/>
    <w:multiLevelType w:val="hybridMultilevel"/>
    <w:tmpl w:val="267CCCB4"/>
    <w:lvl w:ilvl="0" w:tplc="EBF6CF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15D4AD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045D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B2E32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7C92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C8E4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EA18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3EE2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220A52"/>
    <w:multiLevelType w:val="hybridMultilevel"/>
    <w:tmpl w:val="6366AF22"/>
    <w:lvl w:ilvl="0" w:tplc="5F92ED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E646DA"/>
    <w:multiLevelType w:val="hybridMultilevel"/>
    <w:tmpl w:val="C7160D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13B571A"/>
    <w:multiLevelType w:val="hybridMultilevel"/>
    <w:tmpl w:val="D1FEB096"/>
    <w:lvl w:ilvl="0" w:tplc="DB106F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7B0A05"/>
    <w:multiLevelType w:val="hybridMultilevel"/>
    <w:tmpl w:val="D44E3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5943DB"/>
    <w:multiLevelType w:val="hybridMultilevel"/>
    <w:tmpl w:val="267CCCB4"/>
    <w:lvl w:ilvl="0" w:tplc="8788DB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84063B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84AD6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CA6C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EE03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106E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00C2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83057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6EF1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AC5B14"/>
    <w:multiLevelType w:val="hybridMultilevel"/>
    <w:tmpl w:val="267CCCB4"/>
    <w:lvl w:ilvl="0" w:tplc="622CD0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3C8427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D8F026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A87E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E3427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D83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6AE3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652CD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08B3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7A74C3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4467274"/>
    <w:multiLevelType w:val="hybridMultilevel"/>
    <w:tmpl w:val="5E80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75A82"/>
    <w:multiLevelType w:val="hybridMultilevel"/>
    <w:tmpl w:val="0388CD94"/>
    <w:lvl w:ilvl="0" w:tplc="2CCAA04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964339A"/>
    <w:multiLevelType w:val="multilevel"/>
    <w:tmpl w:val="BBC8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17"/>
  </w:num>
  <w:num w:numId="5">
    <w:abstractNumId w:val="16"/>
  </w:num>
  <w:num w:numId="6">
    <w:abstractNumId w:val="5"/>
  </w:num>
  <w:num w:numId="7">
    <w:abstractNumId w:val="20"/>
  </w:num>
  <w:num w:numId="8">
    <w:abstractNumId w:val="15"/>
  </w:num>
  <w:num w:numId="9">
    <w:abstractNumId w:val="2"/>
  </w:num>
  <w:num w:numId="10">
    <w:abstractNumId w:val="21"/>
  </w:num>
  <w:num w:numId="11">
    <w:abstractNumId w:val="3"/>
  </w:num>
  <w:num w:numId="12">
    <w:abstractNumId w:val="0"/>
  </w:num>
  <w:num w:numId="13">
    <w:abstractNumId w:val="1"/>
  </w:num>
  <w:num w:numId="14">
    <w:abstractNumId w:val="6"/>
  </w:num>
  <w:num w:numId="15">
    <w:abstractNumId w:val="10"/>
  </w:num>
  <w:num w:numId="16">
    <w:abstractNumId w:val="9"/>
  </w:num>
  <w:num w:numId="17">
    <w:abstractNumId w:val="7"/>
  </w:num>
  <w:num w:numId="18">
    <w:abstractNumId w:val="18"/>
  </w:num>
  <w:num w:numId="19">
    <w:abstractNumId w:val="19"/>
  </w:num>
  <w:num w:numId="20">
    <w:abstractNumId w:val="22"/>
  </w:num>
  <w:num w:numId="21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NrewsLSwMDcytDBQ0lEKTi0uzszPAykwNKgFAHFfgtktAAAA"/>
  </w:docVars>
  <w:rsids>
    <w:rsidRoot w:val="00015FC8"/>
    <w:rsid w:val="00015FC8"/>
    <w:rsid w:val="00040122"/>
    <w:rsid w:val="00040EBD"/>
    <w:rsid w:val="00041F07"/>
    <w:rsid w:val="00080A06"/>
    <w:rsid w:val="00081B8C"/>
    <w:rsid w:val="00083629"/>
    <w:rsid w:val="000C7069"/>
    <w:rsid w:val="000D1490"/>
    <w:rsid w:val="000E4E0F"/>
    <w:rsid w:val="000E5A4A"/>
    <w:rsid w:val="000E5E48"/>
    <w:rsid w:val="000F095E"/>
    <w:rsid w:val="000F3A6D"/>
    <w:rsid w:val="00100762"/>
    <w:rsid w:val="00100C41"/>
    <w:rsid w:val="00101875"/>
    <w:rsid w:val="00104436"/>
    <w:rsid w:val="00104AFC"/>
    <w:rsid w:val="00113770"/>
    <w:rsid w:val="00132695"/>
    <w:rsid w:val="0015003D"/>
    <w:rsid w:val="0016531C"/>
    <w:rsid w:val="0017178D"/>
    <w:rsid w:val="00175F18"/>
    <w:rsid w:val="00176076"/>
    <w:rsid w:val="001A1429"/>
    <w:rsid w:val="001A616B"/>
    <w:rsid w:val="001B0419"/>
    <w:rsid w:val="001B1405"/>
    <w:rsid w:val="001C5DA6"/>
    <w:rsid w:val="001D51F7"/>
    <w:rsid w:val="001D5FF1"/>
    <w:rsid w:val="001D61B2"/>
    <w:rsid w:val="001E0164"/>
    <w:rsid w:val="001E15CB"/>
    <w:rsid w:val="00222C60"/>
    <w:rsid w:val="0024050D"/>
    <w:rsid w:val="00240A5C"/>
    <w:rsid w:val="00240D4A"/>
    <w:rsid w:val="002729C0"/>
    <w:rsid w:val="00273A6B"/>
    <w:rsid w:val="00287ACB"/>
    <w:rsid w:val="00294782"/>
    <w:rsid w:val="0029713A"/>
    <w:rsid w:val="002B10E0"/>
    <w:rsid w:val="002B2A8A"/>
    <w:rsid w:val="002C0F01"/>
    <w:rsid w:val="002C3336"/>
    <w:rsid w:val="002C74C6"/>
    <w:rsid w:val="002D000B"/>
    <w:rsid w:val="002D2AF9"/>
    <w:rsid w:val="002D2E09"/>
    <w:rsid w:val="002E7661"/>
    <w:rsid w:val="002E79C9"/>
    <w:rsid w:val="002F7F81"/>
    <w:rsid w:val="00303961"/>
    <w:rsid w:val="00306613"/>
    <w:rsid w:val="00317846"/>
    <w:rsid w:val="00320AD0"/>
    <w:rsid w:val="00334016"/>
    <w:rsid w:val="0035220D"/>
    <w:rsid w:val="00355FE6"/>
    <w:rsid w:val="00357F1E"/>
    <w:rsid w:val="00361633"/>
    <w:rsid w:val="00361C47"/>
    <w:rsid w:val="00365FA8"/>
    <w:rsid w:val="00371B55"/>
    <w:rsid w:val="00372157"/>
    <w:rsid w:val="003770CC"/>
    <w:rsid w:val="00381384"/>
    <w:rsid w:val="00394B12"/>
    <w:rsid w:val="003C3C53"/>
    <w:rsid w:val="003C692E"/>
    <w:rsid w:val="003D57E7"/>
    <w:rsid w:val="003F7317"/>
    <w:rsid w:val="00406325"/>
    <w:rsid w:val="004308CE"/>
    <w:rsid w:val="004320D1"/>
    <w:rsid w:val="00433F0C"/>
    <w:rsid w:val="00441D0D"/>
    <w:rsid w:val="004608B5"/>
    <w:rsid w:val="00465802"/>
    <w:rsid w:val="00476C8C"/>
    <w:rsid w:val="00480C86"/>
    <w:rsid w:val="004916D2"/>
    <w:rsid w:val="00494197"/>
    <w:rsid w:val="004A1C22"/>
    <w:rsid w:val="004A6D44"/>
    <w:rsid w:val="004B6373"/>
    <w:rsid w:val="004B6E46"/>
    <w:rsid w:val="004C461F"/>
    <w:rsid w:val="00504523"/>
    <w:rsid w:val="00512F9C"/>
    <w:rsid w:val="0052284F"/>
    <w:rsid w:val="005228D7"/>
    <w:rsid w:val="0054075C"/>
    <w:rsid w:val="00552F1F"/>
    <w:rsid w:val="00561815"/>
    <w:rsid w:val="005652FA"/>
    <w:rsid w:val="00570EE2"/>
    <w:rsid w:val="00575AD3"/>
    <w:rsid w:val="005A56B3"/>
    <w:rsid w:val="005A5D7D"/>
    <w:rsid w:val="005C6411"/>
    <w:rsid w:val="005D64AE"/>
    <w:rsid w:val="00600CA9"/>
    <w:rsid w:val="00605E7E"/>
    <w:rsid w:val="00617649"/>
    <w:rsid w:val="00643B1F"/>
    <w:rsid w:val="0064756B"/>
    <w:rsid w:val="00650501"/>
    <w:rsid w:val="00652EA3"/>
    <w:rsid w:val="00653191"/>
    <w:rsid w:val="00655540"/>
    <w:rsid w:val="0065603F"/>
    <w:rsid w:val="00656980"/>
    <w:rsid w:val="00661BA6"/>
    <w:rsid w:val="00661CC1"/>
    <w:rsid w:val="00662EC1"/>
    <w:rsid w:val="00664FC6"/>
    <w:rsid w:val="006A02E6"/>
    <w:rsid w:val="006A14EE"/>
    <w:rsid w:val="006B2C9D"/>
    <w:rsid w:val="006B3EE4"/>
    <w:rsid w:val="006C1D2A"/>
    <w:rsid w:val="006E71B5"/>
    <w:rsid w:val="006F1030"/>
    <w:rsid w:val="00704E5A"/>
    <w:rsid w:val="00711B8D"/>
    <w:rsid w:val="00724FAE"/>
    <w:rsid w:val="007415B4"/>
    <w:rsid w:val="0074537D"/>
    <w:rsid w:val="00746DA1"/>
    <w:rsid w:val="00794274"/>
    <w:rsid w:val="007976B8"/>
    <w:rsid w:val="007A1543"/>
    <w:rsid w:val="007C3204"/>
    <w:rsid w:val="007D114D"/>
    <w:rsid w:val="007D163D"/>
    <w:rsid w:val="007D5F06"/>
    <w:rsid w:val="007D7335"/>
    <w:rsid w:val="007D7963"/>
    <w:rsid w:val="007F0C2A"/>
    <w:rsid w:val="00822B2E"/>
    <w:rsid w:val="00842646"/>
    <w:rsid w:val="00843F9E"/>
    <w:rsid w:val="00857957"/>
    <w:rsid w:val="00866666"/>
    <w:rsid w:val="0087316F"/>
    <w:rsid w:val="00886046"/>
    <w:rsid w:val="0089023D"/>
    <w:rsid w:val="00893463"/>
    <w:rsid w:val="00897D25"/>
    <w:rsid w:val="008A52B9"/>
    <w:rsid w:val="008A7761"/>
    <w:rsid w:val="008B2E13"/>
    <w:rsid w:val="008B7FF9"/>
    <w:rsid w:val="008C0D83"/>
    <w:rsid w:val="008E1596"/>
    <w:rsid w:val="008E4785"/>
    <w:rsid w:val="008F19DE"/>
    <w:rsid w:val="00907505"/>
    <w:rsid w:val="0091057C"/>
    <w:rsid w:val="0091196D"/>
    <w:rsid w:val="00911AA0"/>
    <w:rsid w:val="00925570"/>
    <w:rsid w:val="00942BC4"/>
    <w:rsid w:val="00942D98"/>
    <w:rsid w:val="00945195"/>
    <w:rsid w:val="0095513B"/>
    <w:rsid w:val="00972D7C"/>
    <w:rsid w:val="0098683D"/>
    <w:rsid w:val="009964D4"/>
    <w:rsid w:val="009A6B1D"/>
    <w:rsid w:val="009B22D3"/>
    <w:rsid w:val="009D7FF4"/>
    <w:rsid w:val="009E117E"/>
    <w:rsid w:val="009F1C54"/>
    <w:rsid w:val="009F3D17"/>
    <w:rsid w:val="009F70E6"/>
    <w:rsid w:val="00A065FC"/>
    <w:rsid w:val="00A128D2"/>
    <w:rsid w:val="00A203EC"/>
    <w:rsid w:val="00A226B0"/>
    <w:rsid w:val="00A32C28"/>
    <w:rsid w:val="00A35DA8"/>
    <w:rsid w:val="00A437F8"/>
    <w:rsid w:val="00A67292"/>
    <w:rsid w:val="00A736E9"/>
    <w:rsid w:val="00A943B6"/>
    <w:rsid w:val="00AA4245"/>
    <w:rsid w:val="00AA5CE0"/>
    <w:rsid w:val="00AA703F"/>
    <w:rsid w:val="00AB010B"/>
    <w:rsid w:val="00AB1F50"/>
    <w:rsid w:val="00AC4A7E"/>
    <w:rsid w:val="00AC7C76"/>
    <w:rsid w:val="00ACC3FB"/>
    <w:rsid w:val="00AD0183"/>
    <w:rsid w:val="00AD249A"/>
    <w:rsid w:val="00AD459E"/>
    <w:rsid w:val="00AD5808"/>
    <w:rsid w:val="00AD74B1"/>
    <w:rsid w:val="00AD76A2"/>
    <w:rsid w:val="00AF036B"/>
    <w:rsid w:val="00AF0524"/>
    <w:rsid w:val="00AF470D"/>
    <w:rsid w:val="00B06C29"/>
    <w:rsid w:val="00B106C6"/>
    <w:rsid w:val="00B147EF"/>
    <w:rsid w:val="00B173E7"/>
    <w:rsid w:val="00B2121A"/>
    <w:rsid w:val="00B32DDA"/>
    <w:rsid w:val="00B41CA3"/>
    <w:rsid w:val="00B41DC0"/>
    <w:rsid w:val="00B455EC"/>
    <w:rsid w:val="00B461CF"/>
    <w:rsid w:val="00B5038C"/>
    <w:rsid w:val="00B51A93"/>
    <w:rsid w:val="00B835F7"/>
    <w:rsid w:val="00B92A6A"/>
    <w:rsid w:val="00B9357F"/>
    <w:rsid w:val="00B953D8"/>
    <w:rsid w:val="00BA1835"/>
    <w:rsid w:val="00BA2BB0"/>
    <w:rsid w:val="00BA2F0F"/>
    <w:rsid w:val="00BB6402"/>
    <w:rsid w:val="00BD42C5"/>
    <w:rsid w:val="00BE504B"/>
    <w:rsid w:val="00BF0F26"/>
    <w:rsid w:val="00C1060B"/>
    <w:rsid w:val="00C12DFE"/>
    <w:rsid w:val="00C14704"/>
    <w:rsid w:val="00C1631D"/>
    <w:rsid w:val="00C1650C"/>
    <w:rsid w:val="00C31503"/>
    <w:rsid w:val="00C34469"/>
    <w:rsid w:val="00C37A43"/>
    <w:rsid w:val="00C5063A"/>
    <w:rsid w:val="00C612F4"/>
    <w:rsid w:val="00C80DEF"/>
    <w:rsid w:val="00C85B90"/>
    <w:rsid w:val="00C95BD6"/>
    <w:rsid w:val="00CA5FD2"/>
    <w:rsid w:val="00CB3570"/>
    <w:rsid w:val="00CB5E5E"/>
    <w:rsid w:val="00CB78CA"/>
    <w:rsid w:val="00CBE295"/>
    <w:rsid w:val="00CC2850"/>
    <w:rsid w:val="00CC3113"/>
    <w:rsid w:val="00CC33EF"/>
    <w:rsid w:val="00CF329B"/>
    <w:rsid w:val="00CF4DCE"/>
    <w:rsid w:val="00CF6C4C"/>
    <w:rsid w:val="00D067C1"/>
    <w:rsid w:val="00D4196D"/>
    <w:rsid w:val="00D56F6F"/>
    <w:rsid w:val="00D654BD"/>
    <w:rsid w:val="00D72D1A"/>
    <w:rsid w:val="00D807D0"/>
    <w:rsid w:val="00D807D6"/>
    <w:rsid w:val="00D8252E"/>
    <w:rsid w:val="00D84ECE"/>
    <w:rsid w:val="00D8639B"/>
    <w:rsid w:val="00D958B1"/>
    <w:rsid w:val="00DA273A"/>
    <w:rsid w:val="00DA2A0B"/>
    <w:rsid w:val="00DC2234"/>
    <w:rsid w:val="00DD150F"/>
    <w:rsid w:val="00DD34E9"/>
    <w:rsid w:val="00DD77A5"/>
    <w:rsid w:val="00DF152C"/>
    <w:rsid w:val="00E20111"/>
    <w:rsid w:val="00E3553A"/>
    <w:rsid w:val="00E65165"/>
    <w:rsid w:val="00E65DC5"/>
    <w:rsid w:val="00E6695E"/>
    <w:rsid w:val="00E73C1C"/>
    <w:rsid w:val="00E74782"/>
    <w:rsid w:val="00E767C4"/>
    <w:rsid w:val="00E76E6D"/>
    <w:rsid w:val="00EA7ACB"/>
    <w:rsid w:val="00EB5200"/>
    <w:rsid w:val="00EC5BAE"/>
    <w:rsid w:val="00ED3499"/>
    <w:rsid w:val="00EE47B4"/>
    <w:rsid w:val="00EF5A93"/>
    <w:rsid w:val="00F12191"/>
    <w:rsid w:val="00F1718F"/>
    <w:rsid w:val="00F33849"/>
    <w:rsid w:val="00F354D4"/>
    <w:rsid w:val="00F379C5"/>
    <w:rsid w:val="00F43AEE"/>
    <w:rsid w:val="00F4430E"/>
    <w:rsid w:val="00F5265D"/>
    <w:rsid w:val="00F60BA7"/>
    <w:rsid w:val="00F729FF"/>
    <w:rsid w:val="00F7465C"/>
    <w:rsid w:val="00F75349"/>
    <w:rsid w:val="00F90F79"/>
    <w:rsid w:val="00F940DD"/>
    <w:rsid w:val="00FB37CC"/>
    <w:rsid w:val="00FB4EE2"/>
    <w:rsid w:val="00FC2739"/>
    <w:rsid w:val="00FC3EDA"/>
    <w:rsid w:val="00FC72E3"/>
    <w:rsid w:val="00FD7F5B"/>
    <w:rsid w:val="0138816F"/>
    <w:rsid w:val="014B2927"/>
    <w:rsid w:val="01869FF4"/>
    <w:rsid w:val="0242D2E0"/>
    <w:rsid w:val="02CB91CE"/>
    <w:rsid w:val="04B2C609"/>
    <w:rsid w:val="05325990"/>
    <w:rsid w:val="05CCE6C2"/>
    <w:rsid w:val="05DDD2DA"/>
    <w:rsid w:val="0649D25F"/>
    <w:rsid w:val="066761D7"/>
    <w:rsid w:val="069CC577"/>
    <w:rsid w:val="07399943"/>
    <w:rsid w:val="08C0280D"/>
    <w:rsid w:val="08D03827"/>
    <w:rsid w:val="0930A7FC"/>
    <w:rsid w:val="0A6F4E61"/>
    <w:rsid w:val="0AD982AB"/>
    <w:rsid w:val="0AF3F9F5"/>
    <w:rsid w:val="0B21FAAD"/>
    <w:rsid w:val="0B5C40C9"/>
    <w:rsid w:val="0C1B4534"/>
    <w:rsid w:val="0C34FFE0"/>
    <w:rsid w:val="0D1F880B"/>
    <w:rsid w:val="0D5A9E1A"/>
    <w:rsid w:val="0DE16BE4"/>
    <w:rsid w:val="0F08B135"/>
    <w:rsid w:val="0F5B552A"/>
    <w:rsid w:val="0F5BE22C"/>
    <w:rsid w:val="0F6D2F13"/>
    <w:rsid w:val="0FB1FE57"/>
    <w:rsid w:val="10E85D63"/>
    <w:rsid w:val="113CC5A7"/>
    <w:rsid w:val="11805EEA"/>
    <w:rsid w:val="11BB5B52"/>
    <w:rsid w:val="120735A6"/>
    <w:rsid w:val="12132E37"/>
    <w:rsid w:val="1222ECDD"/>
    <w:rsid w:val="12505B87"/>
    <w:rsid w:val="12A479B7"/>
    <w:rsid w:val="1319CA6A"/>
    <w:rsid w:val="1359F03C"/>
    <w:rsid w:val="13602C6D"/>
    <w:rsid w:val="139FD712"/>
    <w:rsid w:val="13AB3329"/>
    <w:rsid w:val="14727145"/>
    <w:rsid w:val="15035A40"/>
    <w:rsid w:val="153BFBC9"/>
    <w:rsid w:val="15F41F02"/>
    <w:rsid w:val="16A12930"/>
    <w:rsid w:val="170C305C"/>
    <w:rsid w:val="173F40D3"/>
    <w:rsid w:val="177EEEE4"/>
    <w:rsid w:val="18E99C15"/>
    <w:rsid w:val="19E959F7"/>
    <w:rsid w:val="1A21F1ED"/>
    <w:rsid w:val="1A764A1D"/>
    <w:rsid w:val="1ADABE1D"/>
    <w:rsid w:val="1AF5B377"/>
    <w:rsid w:val="1B015239"/>
    <w:rsid w:val="1B8F543D"/>
    <w:rsid w:val="1C159A43"/>
    <w:rsid w:val="1C212A46"/>
    <w:rsid w:val="1C306CDF"/>
    <w:rsid w:val="1C8E9501"/>
    <w:rsid w:val="1D415DF4"/>
    <w:rsid w:val="1D608175"/>
    <w:rsid w:val="1D7EFFD0"/>
    <w:rsid w:val="1D85F9AD"/>
    <w:rsid w:val="1E1AB54C"/>
    <w:rsid w:val="1E30B580"/>
    <w:rsid w:val="1E3FF819"/>
    <w:rsid w:val="1E5CC194"/>
    <w:rsid w:val="1E71A52D"/>
    <w:rsid w:val="1EDF43F8"/>
    <w:rsid w:val="1EEDAAB6"/>
    <w:rsid w:val="1EF6C4D1"/>
    <w:rsid w:val="1EFE8BBD"/>
    <w:rsid w:val="1FF44D46"/>
    <w:rsid w:val="20346951"/>
    <w:rsid w:val="208408B9"/>
    <w:rsid w:val="20FADFBA"/>
    <w:rsid w:val="210B6CA8"/>
    <w:rsid w:val="21320A74"/>
    <w:rsid w:val="217D0061"/>
    <w:rsid w:val="21AB86C9"/>
    <w:rsid w:val="21DF828B"/>
    <w:rsid w:val="233BFACA"/>
    <w:rsid w:val="23548D8E"/>
    <w:rsid w:val="236D82E7"/>
    <w:rsid w:val="237ED228"/>
    <w:rsid w:val="23CA549C"/>
    <w:rsid w:val="26334E13"/>
    <w:rsid w:val="27228817"/>
    <w:rsid w:val="27AC21AB"/>
    <w:rsid w:val="284C96D8"/>
    <w:rsid w:val="29362BED"/>
    <w:rsid w:val="29B3CF26"/>
    <w:rsid w:val="29B526FB"/>
    <w:rsid w:val="29BCF3A9"/>
    <w:rsid w:val="29FE25E2"/>
    <w:rsid w:val="2A27F5A7"/>
    <w:rsid w:val="2B3C7B88"/>
    <w:rsid w:val="2BC200CE"/>
    <w:rsid w:val="2C094CFB"/>
    <w:rsid w:val="2C81C249"/>
    <w:rsid w:val="2D47CF77"/>
    <w:rsid w:val="2DDEA43C"/>
    <w:rsid w:val="2E209A5E"/>
    <w:rsid w:val="2F6D5B3B"/>
    <w:rsid w:val="30AA3D23"/>
    <w:rsid w:val="30BB6406"/>
    <w:rsid w:val="318C290E"/>
    <w:rsid w:val="31D31445"/>
    <w:rsid w:val="31D92C98"/>
    <w:rsid w:val="31E4C373"/>
    <w:rsid w:val="33E673F7"/>
    <w:rsid w:val="34D274F1"/>
    <w:rsid w:val="354BF146"/>
    <w:rsid w:val="35713413"/>
    <w:rsid w:val="36599BE6"/>
    <w:rsid w:val="37E43B6E"/>
    <w:rsid w:val="387802F7"/>
    <w:rsid w:val="38C97DF1"/>
    <w:rsid w:val="391AEE88"/>
    <w:rsid w:val="396FE92A"/>
    <w:rsid w:val="398D759F"/>
    <w:rsid w:val="3AF4A67B"/>
    <w:rsid w:val="3B3598EC"/>
    <w:rsid w:val="3C06953E"/>
    <w:rsid w:val="3CFAAA47"/>
    <w:rsid w:val="3D836935"/>
    <w:rsid w:val="3D894EFD"/>
    <w:rsid w:val="3DA9E143"/>
    <w:rsid w:val="3DDB83E5"/>
    <w:rsid w:val="3E100F41"/>
    <w:rsid w:val="3ECFD948"/>
    <w:rsid w:val="3F0F1959"/>
    <w:rsid w:val="3FA720A7"/>
    <w:rsid w:val="3FDE1388"/>
    <w:rsid w:val="40563E98"/>
    <w:rsid w:val="40B458C9"/>
    <w:rsid w:val="41804EFF"/>
    <w:rsid w:val="41A1B222"/>
    <w:rsid w:val="41CAF4D8"/>
    <w:rsid w:val="427FCA32"/>
    <w:rsid w:val="42E21A10"/>
    <w:rsid w:val="42E714B6"/>
    <w:rsid w:val="4318026E"/>
    <w:rsid w:val="433FACF6"/>
    <w:rsid w:val="4417EA2F"/>
    <w:rsid w:val="472BAD3C"/>
    <w:rsid w:val="481EA5E6"/>
    <w:rsid w:val="49024DB4"/>
    <w:rsid w:val="4985BE10"/>
    <w:rsid w:val="49A798FA"/>
    <w:rsid w:val="4A179ECA"/>
    <w:rsid w:val="4A4C40DF"/>
    <w:rsid w:val="4A9E1997"/>
    <w:rsid w:val="4B0556FB"/>
    <w:rsid w:val="4BA309E2"/>
    <w:rsid w:val="4BF5A06B"/>
    <w:rsid w:val="4D2F8614"/>
    <w:rsid w:val="4F06020A"/>
    <w:rsid w:val="50045E80"/>
    <w:rsid w:val="510F3444"/>
    <w:rsid w:val="51636DCC"/>
    <w:rsid w:val="525551B4"/>
    <w:rsid w:val="52A3DC3F"/>
    <w:rsid w:val="535063B5"/>
    <w:rsid w:val="5428C9AD"/>
    <w:rsid w:val="54303D5A"/>
    <w:rsid w:val="5440A7F4"/>
    <w:rsid w:val="5468B12C"/>
    <w:rsid w:val="550381E2"/>
    <w:rsid w:val="5527C18F"/>
    <w:rsid w:val="55733681"/>
    <w:rsid w:val="5642BE2A"/>
    <w:rsid w:val="56C45458"/>
    <w:rsid w:val="5718476F"/>
    <w:rsid w:val="57220E86"/>
    <w:rsid w:val="5727F0AB"/>
    <w:rsid w:val="578FD945"/>
    <w:rsid w:val="57B92CFD"/>
    <w:rsid w:val="5849CDC5"/>
    <w:rsid w:val="59016C90"/>
    <w:rsid w:val="5A9A6268"/>
    <w:rsid w:val="5AD2A8D4"/>
    <w:rsid w:val="5AEBBB3C"/>
    <w:rsid w:val="5BAAA674"/>
    <w:rsid w:val="5CD1EF05"/>
    <w:rsid w:val="5D7FF0C0"/>
    <w:rsid w:val="5DAE33F9"/>
    <w:rsid w:val="5EB93672"/>
    <w:rsid w:val="5EEE5553"/>
    <w:rsid w:val="5F22AB87"/>
    <w:rsid w:val="5F389C34"/>
    <w:rsid w:val="5F77745B"/>
    <w:rsid w:val="5FC40160"/>
    <w:rsid w:val="5FD60527"/>
    <w:rsid w:val="5FE2C414"/>
    <w:rsid w:val="5FFF8B5B"/>
    <w:rsid w:val="604CC04E"/>
    <w:rsid w:val="607CCAFF"/>
    <w:rsid w:val="61A1DDEF"/>
    <w:rsid w:val="626B8E21"/>
    <w:rsid w:val="62881A1A"/>
    <w:rsid w:val="634C5A86"/>
    <w:rsid w:val="6374F752"/>
    <w:rsid w:val="63DA15BC"/>
    <w:rsid w:val="64685C75"/>
    <w:rsid w:val="652EE2E3"/>
    <w:rsid w:val="654992E7"/>
    <w:rsid w:val="655DA07C"/>
    <w:rsid w:val="659A04C7"/>
    <w:rsid w:val="65A227CC"/>
    <w:rsid w:val="662CCB48"/>
    <w:rsid w:val="66D3FB3F"/>
    <w:rsid w:val="67000FD0"/>
    <w:rsid w:val="673877AD"/>
    <w:rsid w:val="67D7BC38"/>
    <w:rsid w:val="68245D15"/>
    <w:rsid w:val="6AC92A7A"/>
    <w:rsid w:val="6BEAA0CC"/>
    <w:rsid w:val="6CB2914A"/>
    <w:rsid w:val="6CB7EC25"/>
    <w:rsid w:val="6D39221A"/>
    <w:rsid w:val="6D9560A4"/>
    <w:rsid w:val="6D9725DB"/>
    <w:rsid w:val="6F6D87AF"/>
    <w:rsid w:val="7012B150"/>
    <w:rsid w:val="706367D9"/>
    <w:rsid w:val="70CC21B5"/>
    <w:rsid w:val="70E25F6B"/>
    <w:rsid w:val="7112BD80"/>
    <w:rsid w:val="71205B3D"/>
    <w:rsid w:val="715A0726"/>
    <w:rsid w:val="7350D5E8"/>
    <w:rsid w:val="7400048D"/>
    <w:rsid w:val="74233622"/>
    <w:rsid w:val="74614A4B"/>
    <w:rsid w:val="77825361"/>
    <w:rsid w:val="7868A217"/>
    <w:rsid w:val="78914FCE"/>
    <w:rsid w:val="78BC892E"/>
    <w:rsid w:val="78DE56D7"/>
    <w:rsid w:val="78E59822"/>
    <w:rsid w:val="79637CEB"/>
    <w:rsid w:val="7A1C488F"/>
    <w:rsid w:val="7A60C0AB"/>
    <w:rsid w:val="7A99A889"/>
    <w:rsid w:val="7BA3D1CA"/>
    <w:rsid w:val="7C08F34F"/>
    <w:rsid w:val="7CB640F5"/>
    <w:rsid w:val="7CE32F3A"/>
    <w:rsid w:val="7D15607B"/>
    <w:rsid w:val="7D31F2B1"/>
    <w:rsid w:val="7DA7ACDB"/>
    <w:rsid w:val="7E6DA593"/>
    <w:rsid w:val="7E8867A3"/>
    <w:rsid w:val="7F55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4DAFB12"/>
  <w15:chartTrackingRefBased/>
  <w15:docId w15:val="{363F1DC0-489B-4D04-BE0C-D0C3CF30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D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5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5FC8"/>
    <w:rPr>
      <w:b/>
      <w:bCs/>
    </w:rPr>
  </w:style>
  <w:style w:type="character" w:styleId="Emphasis">
    <w:name w:val="Emphasis"/>
    <w:basedOn w:val="DefaultParagraphFont"/>
    <w:uiPriority w:val="20"/>
    <w:qFormat/>
    <w:rsid w:val="00015FC8"/>
    <w:rPr>
      <w:i/>
      <w:iCs/>
    </w:rPr>
  </w:style>
  <w:style w:type="character" w:styleId="Hyperlink">
    <w:name w:val="Hyperlink"/>
    <w:basedOn w:val="DefaultParagraphFont"/>
    <w:uiPriority w:val="99"/>
    <w:unhideWhenUsed/>
    <w:rsid w:val="00015FC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1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DDA"/>
  </w:style>
  <w:style w:type="paragraph" w:styleId="Footer">
    <w:name w:val="footer"/>
    <w:basedOn w:val="Normal"/>
    <w:link w:val="Foot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DDA"/>
  </w:style>
  <w:style w:type="table" w:styleId="TableGrid">
    <w:name w:val="Table Grid"/>
    <w:basedOn w:val="TableNormal"/>
    <w:uiPriority w:val="39"/>
    <w:rsid w:val="00B5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7C320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D74B1"/>
    <w:rPr>
      <w:color w:val="808080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4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317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unhideWhenUsed/>
    <w:rsid w:val="002729C0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5319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D2E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5EAF7505-B8F8-4D13-9811-4E2F5486DF69}">
    <t:Anchor>
      <t:Comment id="592099653"/>
    </t:Anchor>
    <t:History>
      <t:Event id="{5C71133B-3871-47E2-8406-5C56415C64D5}" time="2020-11-03T16:39:59.931Z">
        <t:Attribution userId="S::eguthrie@uw.edu::ffa41ed3-0c12-4c4d-90c6-1b9b7dad3e02" userProvider="AD" userName="Erin Guthrie"/>
        <t:Anchor>
          <t:Comment id="435032524"/>
        </t:Anchor>
        <t:Create/>
      </t:Event>
      <t:Event id="{4636618A-08F7-46C9-87F2-34214E34FD89}" time="2020-11-03T16:39:59.931Z">
        <t:Attribution userId="S::eguthrie@uw.edu::ffa41ed3-0c12-4c4d-90c6-1b9b7dad3e02" userProvider="AD" userName="Erin Guthrie"/>
        <t:Anchor>
          <t:Comment id="435032524"/>
        </t:Anchor>
        <t:Assign userId="S::sahall@uw.edu::bb679a13-5f18-4ba1-bf84-5704d32916e4" userProvider="AD" userName="Sarah N. Hall"/>
      </t:Event>
      <t:Event id="{593CD255-0CF9-4480-B1DE-D20D3DD39FAA}" time="2020-11-03T16:39:59.931Z">
        <t:Attribution userId="S::eguthrie@uw.edu::ffa41ed3-0c12-4c4d-90c6-1b9b7dad3e02" userProvider="AD" userName="Erin Guthrie"/>
        <t:Anchor>
          <t:Comment id="435032524"/>
        </t:Anchor>
        <t:SetTitle title="I believe we are scrapping the undergraduate student capacity planning questions and just asking for #3. @Sarah N. Hall is that correct? If yes, we should rename this section Teaching Load and Activity. If not, perhaps we just broaden the description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C527AC51202340AAF2E341B4E8E8A5" ma:contentTypeVersion="6" ma:contentTypeDescription="Create a new document." ma:contentTypeScope="" ma:versionID="5c49697a173aed1cc1be619f6507c0e0">
  <xsd:schema xmlns:xsd="http://www.w3.org/2001/XMLSchema" xmlns:xs="http://www.w3.org/2001/XMLSchema" xmlns:p="http://schemas.microsoft.com/office/2006/metadata/properties" xmlns:ns2="5da01898-ba06-4224-99c2-ad34469b91b0" xmlns:ns3="cbe1e94d-575c-40b7-87c9-e57a80e073bc" targetNamespace="http://schemas.microsoft.com/office/2006/metadata/properties" ma:root="true" ma:fieldsID="908f3ca1d8c804c5487800e1b56b4f62" ns2:_="" ns3:_="">
    <xsd:import namespace="5da01898-ba06-4224-99c2-ad34469b91b0"/>
    <xsd:import namespace="cbe1e94d-575c-40b7-87c9-e57a80e07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01898-ba06-4224-99c2-ad34469b9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1e94d-575c-40b7-87c9-e57a80e073b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5DF996-00D7-4DDC-A062-8045E20D61B3}">
  <ds:schemaRefs>
    <ds:schemaRef ds:uri="http://purl.org/dc/dcmitype/"/>
    <ds:schemaRef ds:uri="cbe1e94d-575c-40b7-87c9-e57a80e073b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5da01898-ba06-4224-99c2-ad34469b91b0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0E7BE14-F9E5-4DB4-B26B-D4A9F499FF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EFE8B2-CDC8-4E8A-A77F-4A54C466D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a01898-ba06-4224-99c2-ad34469b91b0"/>
    <ds:schemaRef ds:uri="cbe1e94d-575c-40b7-87c9-e57a80e07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616536-EDA9-42E9-A752-0B365A461F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Campbell</dc:creator>
  <cp:keywords/>
  <dc:description/>
  <cp:lastModifiedBy>Jason Campbell</cp:lastModifiedBy>
  <cp:revision>4</cp:revision>
  <dcterms:created xsi:type="dcterms:W3CDTF">2022-02-01T17:26:00Z</dcterms:created>
  <dcterms:modified xsi:type="dcterms:W3CDTF">2022-02-04T20:31:00Z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0x01010025C527AC51202340AAF2E341B4E8E8A5</vt:lpwstr>
  </property>
</Properties>
</file>