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E8E33" w14:textId="2066EC23" w:rsidR="00E66965" w:rsidRPr="00E66965" w:rsidRDefault="00E66965" w:rsidP="00967376">
      <w:pPr>
        <w:pStyle w:val="NormalWeb"/>
        <w:rPr>
          <w:b/>
          <w:bCs/>
          <w:sz w:val="28"/>
          <w:szCs w:val="28"/>
        </w:rPr>
      </w:pPr>
      <w:r w:rsidRPr="00E66965">
        <w:rPr>
          <w:b/>
          <w:bCs/>
          <w:sz w:val="28"/>
          <w:szCs w:val="28"/>
        </w:rPr>
        <w:t>Edge to Internet Explorer mode</w:t>
      </w:r>
      <w:r>
        <w:rPr>
          <w:b/>
          <w:bCs/>
          <w:sz w:val="28"/>
          <w:szCs w:val="28"/>
        </w:rPr>
        <w:t xml:space="preserve"> </w:t>
      </w:r>
    </w:p>
    <w:p w14:paraId="0EA03A6A" w14:textId="0C275CCC" w:rsidR="00967376" w:rsidRPr="00E66965" w:rsidRDefault="00967376" w:rsidP="00967376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t>Open Microsoft Edge on Windows 10.</w:t>
      </w:r>
    </w:p>
    <w:p w14:paraId="33EDBC37" w14:textId="77777777" w:rsidR="00967376" w:rsidRPr="00E66965" w:rsidRDefault="00967376" w:rsidP="00967376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t>Click the Settings and More (ellipsis) button on the top-right corner.</w:t>
      </w:r>
    </w:p>
    <w:p w14:paraId="425A5D4D" w14:textId="77777777" w:rsidR="00967376" w:rsidRPr="00E66965" w:rsidRDefault="00967376" w:rsidP="00967376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t>Select the Settings option.</w:t>
      </w:r>
    </w:p>
    <w:p w14:paraId="22C44546" w14:textId="6B37118A" w:rsidR="00695934" w:rsidRDefault="00695934" w:rsidP="00E66965">
      <w:pPr>
        <w:jc w:val="center"/>
      </w:pPr>
      <w:r>
        <w:rPr>
          <w:noProof/>
        </w:rPr>
        <w:drawing>
          <wp:inline distT="0" distB="0" distL="0" distR="0" wp14:anchorId="5A4E3BA1" wp14:editId="1E5CDB4C">
            <wp:extent cx="5762625" cy="4574521"/>
            <wp:effectExtent l="0" t="0" r="0" b="0"/>
            <wp:docPr id="31" name="Picture 3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websit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7382" r="29413" b="4539"/>
                    <a:stretch/>
                  </pic:blipFill>
                  <pic:spPr bwMode="auto">
                    <a:xfrm>
                      <a:off x="0" y="0"/>
                      <a:ext cx="5769083" cy="457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DB69" w14:textId="77777777" w:rsidR="00695934" w:rsidRDefault="00695934">
      <w:r>
        <w:br w:type="page"/>
      </w:r>
    </w:p>
    <w:p w14:paraId="2A953629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7CE01A0A" w14:textId="12FA622E" w:rsidR="00967376" w:rsidRPr="00E66965" w:rsidRDefault="00967376" w:rsidP="00967376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t>Click on Default browser.</w:t>
      </w:r>
    </w:p>
    <w:p w14:paraId="680E4024" w14:textId="394B8641" w:rsidR="00967376" w:rsidRDefault="00695934" w:rsidP="00E66965">
      <w:pPr>
        <w:pStyle w:val="ListParagraph"/>
      </w:pPr>
      <w:r>
        <w:rPr>
          <w:noProof/>
        </w:rPr>
        <w:drawing>
          <wp:inline distT="0" distB="0" distL="0" distR="0" wp14:anchorId="12510615" wp14:editId="4B262F88">
            <wp:extent cx="5848350" cy="4363769"/>
            <wp:effectExtent l="0" t="0" r="0" b="0"/>
            <wp:docPr id="57" name="Picture 5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03" cy="436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50C5" w14:textId="06A9514A" w:rsidR="00E66965" w:rsidRDefault="00E66965" w:rsidP="00E66965">
      <w:pPr>
        <w:pStyle w:val="ListParagraph"/>
      </w:pPr>
    </w:p>
    <w:p w14:paraId="28A02E72" w14:textId="2422857C" w:rsidR="00E66965" w:rsidRDefault="00E66965" w:rsidP="00E66965">
      <w:pPr>
        <w:pStyle w:val="ListParagraph"/>
      </w:pPr>
    </w:p>
    <w:p w14:paraId="5B67B71E" w14:textId="34E8E845" w:rsidR="00E66965" w:rsidRDefault="00E66965" w:rsidP="00E66965">
      <w:pPr>
        <w:pStyle w:val="ListParagraph"/>
      </w:pPr>
    </w:p>
    <w:p w14:paraId="662367E5" w14:textId="7755AB4F" w:rsidR="00E66965" w:rsidRDefault="00E66965" w:rsidP="00E66965">
      <w:pPr>
        <w:pStyle w:val="ListParagraph"/>
      </w:pPr>
    </w:p>
    <w:p w14:paraId="2C99DDDA" w14:textId="25E0BA41" w:rsidR="00E66965" w:rsidRDefault="00E66965" w:rsidP="00E66965">
      <w:pPr>
        <w:pStyle w:val="ListParagraph"/>
      </w:pPr>
    </w:p>
    <w:p w14:paraId="39562316" w14:textId="388CC3CE" w:rsidR="00E66965" w:rsidRDefault="00E66965" w:rsidP="00E66965">
      <w:pPr>
        <w:pStyle w:val="ListParagraph"/>
      </w:pPr>
    </w:p>
    <w:p w14:paraId="0B409440" w14:textId="478409A1" w:rsidR="00E66965" w:rsidRDefault="00E66965" w:rsidP="00E66965">
      <w:pPr>
        <w:pStyle w:val="ListParagraph"/>
      </w:pPr>
    </w:p>
    <w:p w14:paraId="2F72500A" w14:textId="4F754E59" w:rsidR="00E66965" w:rsidRDefault="00E66965" w:rsidP="00E66965">
      <w:pPr>
        <w:pStyle w:val="ListParagraph"/>
      </w:pPr>
    </w:p>
    <w:p w14:paraId="624B8771" w14:textId="0697F576" w:rsidR="00E66965" w:rsidRDefault="00E66965" w:rsidP="00E66965">
      <w:pPr>
        <w:pStyle w:val="ListParagraph"/>
      </w:pPr>
    </w:p>
    <w:p w14:paraId="0EB06991" w14:textId="20CE8DE9" w:rsidR="00E66965" w:rsidRDefault="00E66965" w:rsidP="00E66965">
      <w:pPr>
        <w:pStyle w:val="ListParagraph"/>
      </w:pPr>
    </w:p>
    <w:p w14:paraId="2F26D9E5" w14:textId="0081ED27" w:rsidR="00E66965" w:rsidRDefault="00E66965" w:rsidP="00E66965">
      <w:pPr>
        <w:pStyle w:val="ListParagraph"/>
      </w:pPr>
    </w:p>
    <w:p w14:paraId="1373A52C" w14:textId="56943EB5" w:rsidR="00E66965" w:rsidRDefault="00E66965" w:rsidP="00E66965">
      <w:pPr>
        <w:pStyle w:val="ListParagraph"/>
      </w:pPr>
    </w:p>
    <w:p w14:paraId="1036942A" w14:textId="18DEC85B" w:rsidR="00E66965" w:rsidRDefault="00E66965" w:rsidP="00E66965">
      <w:pPr>
        <w:pStyle w:val="ListParagraph"/>
      </w:pPr>
    </w:p>
    <w:p w14:paraId="35B90E45" w14:textId="17654449" w:rsidR="00E66965" w:rsidRDefault="00E66965" w:rsidP="00E66965">
      <w:pPr>
        <w:pStyle w:val="ListParagraph"/>
      </w:pPr>
    </w:p>
    <w:p w14:paraId="22F9687B" w14:textId="552A06DB" w:rsidR="00E66965" w:rsidRDefault="00E66965" w:rsidP="00E66965">
      <w:pPr>
        <w:pStyle w:val="ListParagraph"/>
      </w:pPr>
    </w:p>
    <w:p w14:paraId="4855E709" w14:textId="228D1831" w:rsidR="00E66965" w:rsidRDefault="00E66965" w:rsidP="00E66965">
      <w:pPr>
        <w:pStyle w:val="ListParagraph"/>
      </w:pPr>
    </w:p>
    <w:p w14:paraId="19E5D410" w14:textId="21052F7F" w:rsidR="00E66965" w:rsidRDefault="00E66965" w:rsidP="00E66965">
      <w:pPr>
        <w:pStyle w:val="ListParagraph"/>
      </w:pPr>
    </w:p>
    <w:p w14:paraId="5EFBF220" w14:textId="77777777" w:rsidR="00E66965" w:rsidRDefault="00E66965" w:rsidP="00E66965">
      <w:pPr>
        <w:pStyle w:val="ListParagraph"/>
      </w:pPr>
    </w:p>
    <w:p w14:paraId="05BFA5E2" w14:textId="4F4AFB60" w:rsidR="00967376" w:rsidRPr="00E66965" w:rsidRDefault="00967376" w:rsidP="00967376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lastRenderedPageBreak/>
        <w:t>Under the “Internet Explorer compatibility” section, turn on the “Allow sites to be reloaded in Internet Explorer mode” from Default to Allow.</w:t>
      </w:r>
    </w:p>
    <w:p w14:paraId="2891941D" w14:textId="73EBE417" w:rsidR="00967376" w:rsidRDefault="008F2666">
      <w:r>
        <w:rPr>
          <w:noProof/>
        </w:rPr>
        <w:drawing>
          <wp:inline distT="0" distB="0" distL="0" distR="0" wp14:anchorId="07E2A319" wp14:editId="2663602E">
            <wp:extent cx="6705600" cy="4883768"/>
            <wp:effectExtent l="0" t="0" r="0" b="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848" cy="48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321A" w14:textId="521E671D" w:rsidR="00967376" w:rsidRDefault="00967376"/>
    <w:p w14:paraId="7DC222EC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1784AA75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334A58F3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187529F7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2B8CE104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7FEEE89D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4F834602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749DF83C" w14:textId="77777777" w:rsidR="00E66965" w:rsidRDefault="00E66965" w:rsidP="00967376">
      <w:pPr>
        <w:pStyle w:val="NormalWeb"/>
        <w:rPr>
          <w:sz w:val="24"/>
          <w:szCs w:val="24"/>
        </w:rPr>
      </w:pPr>
    </w:p>
    <w:p w14:paraId="72503096" w14:textId="7A218FFE" w:rsidR="00967376" w:rsidRPr="00E66965" w:rsidRDefault="00967376" w:rsidP="00967376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lastRenderedPageBreak/>
        <w:t>Click the Restart button.</w:t>
      </w:r>
    </w:p>
    <w:p w14:paraId="7366A0AB" w14:textId="77777777" w:rsidR="00967376" w:rsidRDefault="00967376"/>
    <w:p w14:paraId="7CAC3FBB" w14:textId="77777777" w:rsidR="00967376" w:rsidRDefault="008F2666">
      <w:r>
        <w:rPr>
          <w:noProof/>
        </w:rPr>
        <w:drawing>
          <wp:inline distT="0" distB="0" distL="0" distR="0" wp14:anchorId="36F01990" wp14:editId="25A039F0">
            <wp:extent cx="6619875" cy="4831943"/>
            <wp:effectExtent l="0" t="0" r="0" b="6985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359" cy="48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3E20" w14:textId="72A024DE" w:rsidR="00967376" w:rsidRDefault="00967376"/>
    <w:p w14:paraId="04B35149" w14:textId="6B490477" w:rsidR="00967376" w:rsidRDefault="00967376"/>
    <w:p w14:paraId="6B3D2E02" w14:textId="251AE868" w:rsidR="00E66965" w:rsidRDefault="00E66965"/>
    <w:p w14:paraId="1452A3FE" w14:textId="416A0251" w:rsidR="00E66965" w:rsidRDefault="00E66965"/>
    <w:p w14:paraId="1AE7BC5D" w14:textId="4731F495" w:rsidR="00E66965" w:rsidRDefault="00E66965"/>
    <w:p w14:paraId="6280C5D4" w14:textId="01323DB8" w:rsidR="00E66965" w:rsidRDefault="00E66965"/>
    <w:p w14:paraId="7F767E4D" w14:textId="7FD85498" w:rsidR="00E66965" w:rsidRDefault="00E66965"/>
    <w:p w14:paraId="293243EE" w14:textId="0864CCEB" w:rsidR="00E66965" w:rsidRDefault="00E66965"/>
    <w:p w14:paraId="1E16037A" w14:textId="4D902A53" w:rsidR="00E66965" w:rsidRDefault="00E66965"/>
    <w:p w14:paraId="2EB4852D" w14:textId="5E65CCB6" w:rsidR="00E66965" w:rsidRDefault="00E66965"/>
    <w:p w14:paraId="026B5942" w14:textId="6B4BE51B" w:rsidR="00E66965" w:rsidRDefault="00E66965"/>
    <w:p w14:paraId="59A13C7D" w14:textId="77777777" w:rsidR="00E66965" w:rsidRDefault="00E66965"/>
    <w:p w14:paraId="7A223AD2" w14:textId="3FB51E95" w:rsidR="00967376" w:rsidRPr="00E66965" w:rsidRDefault="00967376">
      <w:r w:rsidRPr="00E66965">
        <w:rPr>
          <w:sz w:val="24"/>
          <w:szCs w:val="24"/>
        </w:rPr>
        <w:t>Back under Settings and More (ellipsis) button, select Default Browser</w:t>
      </w:r>
      <w:r w:rsidRPr="00E66965">
        <w:t>.</w:t>
      </w:r>
    </w:p>
    <w:p w14:paraId="5FCDEE04" w14:textId="77777777" w:rsidR="00E66965" w:rsidRPr="00E66965" w:rsidRDefault="00967376">
      <w:pPr>
        <w:rPr>
          <w:noProof/>
          <w:sz w:val="24"/>
          <w:szCs w:val="24"/>
        </w:rPr>
      </w:pPr>
      <w:r w:rsidRPr="00E66965">
        <w:rPr>
          <w:sz w:val="24"/>
          <w:szCs w:val="24"/>
        </w:rPr>
        <w:t>Under the “Internet Explorer compatibility” section</w:t>
      </w:r>
      <w:r w:rsidRPr="00E66965">
        <w:rPr>
          <w:noProof/>
          <w:sz w:val="24"/>
          <w:szCs w:val="24"/>
        </w:rPr>
        <w:t xml:space="preserve">, </w:t>
      </w:r>
      <w:r w:rsidR="00AA7168" w:rsidRPr="00E66965">
        <w:rPr>
          <w:noProof/>
          <w:sz w:val="24"/>
          <w:szCs w:val="24"/>
        </w:rPr>
        <w:t xml:space="preserve">change the setting of “Let Internet Explorer open site in Microsoft </w:t>
      </w:r>
      <w:r w:rsidR="00AA7168" w:rsidRPr="00E66965">
        <w:rPr>
          <w:noProof/>
        </w:rPr>
        <w:t xml:space="preserve">Edge” </w:t>
      </w:r>
      <w:r w:rsidR="00AA7168" w:rsidRPr="00E66965">
        <w:rPr>
          <w:noProof/>
          <w:sz w:val="24"/>
          <w:szCs w:val="24"/>
        </w:rPr>
        <w:t>to Never.</w:t>
      </w:r>
    </w:p>
    <w:p w14:paraId="2B8F8674" w14:textId="7A30EE16" w:rsidR="00AA7168" w:rsidRDefault="008F2666">
      <w:pPr>
        <w:rPr>
          <w:noProof/>
        </w:rPr>
      </w:pPr>
      <w:r w:rsidRPr="00E66965">
        <w:rPr>
          <w:noProof/>
          <w:sz w:val="24"/>
          <w:szCs w:val="24"/>
        </w:rPr>
        <w:drawing>
          <wp:inline distT="0" distB="0" distL="0" distR="0" wp14:anchorId="2D8D7C49" wp14:editId="4D7AFCEB">
            <wp:extent cx="6819900" cy="5064650"/>
            <wp:effectExtent l="0" t="0" r="0" b="3175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521" cy="5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ABA4" w14:textId="7A0790E9" w:rsidR="00E66965" w:rsidRDefault="00E66965">
      <w:pPr>
        <w:rPr>
          <w:noProof/>
        </w:rPr>
      </w:pPr>
    </w:p>
    <w:p w14:paraId="0F4F2EC9" w14:textId="6BC29D79" w:rsidR="00E66965" w:rsidRDefault="00E66965">
      <w:pPr>
        <w:rPr>
          <w:noProof/>
        </w:rPr>
      </w:pPr>
    </w:p>
    <w:p w14:paraId="24201D99" w14:textId="7F1C4D1F" w:rsidR="00E66965" w:rsidRDefault="00E66965">
      <w:pPr>
        <w:rPr>
          <w:noProof/>
        </w:rPr>
      </w:pPr>
    </w:p>
    <w:p w14:paraId="7BC79698" w14:textId="32E93AA2" w:rsidR="00E66965" w:rsidRDefault="00E66965">
      <w:pPr>
        <w:rPr>
          <w:noProof/>
        </w:rPr>
      </w:pPr>
    </w:p>
    <w:p w14:paraId="387B249B" w14:textId="67381A49" w:rsidR="00E66965" w:rsidRDefault="00E66965">
      <w:pPr>
        <w:rPr>
          <w:noProof/>
        </w:rPr>
      </w:pPr>
    </w:p>
    <w:p w14:paraId="6E554366" w14:textId="58079AF0" w:rsidR="00E66965" w:rsidRDefault="00E66965">
      <w:pPr>
        <w:rPr>
          <w:noProof/>
        </w:rPr>
      </w:pPr>
    </w:p>
    <w:p w14:paraId="36CFBED5" w14:textId="5AD8BC75" w:rsidR="00E66965" w:rsidRDefault="00E66965">
      <w:pPr>
        <w:rPr>
          <w:noProof/>
        </w:rPr>
      </w:pPr>
    </w:p>
    <w:p w14:paraId="47C2AE7E" w14:textId="12ACF763" w:rsidR="00E66965" w:rsidRDefault="00E66965">
      <w:pPr>
        <w:rPr>
          <w:noProof/>
        </w:rPr>
      </w:pPr>
    </w:p>
    <w:p w14:paraId="055F0F27" w14:textId="77777777" w:rsidR="00E66965" w:rsidRDefault="00E66965">
      <w:pPr>
        <w:rPr>
          <w:noProof/>
        </w:rPr>
      </w:pPr>
    </w:p>
    <w:p w14:paraId="581D64AA" w14:textId="77777777" w:rsidR="00AA7168" w:rsidRPr="00E66965" w:rsidRDefault="00AA7168" w:rsidP="00AA7168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lastRenderedPageBreak/>
        <w:t xml:space="preserve">Click the </w:t>
      </w:r>
      <w:bookmarkStart w:id="0" w:name="_Hlk93662036"/>
      <w:r w:rsidRPr="00E66965">
        <w:rPr>
          <w:sz w:val="24"/>
          <w:szCs w:val="24"/>
        </w:rPr>
        <w:t xml:space="preserve">Settings and More (ellipsis) button </w:t>
      </w:r>
      <w:bookmarkEnd w:id="0"/>
      <w:r w:rsidRPr="00E66965">
        <w:rPr>
          <w:sz w:val="24"/>
          <w:szCs w:val="24"/>
        </w:rPr>
        <w:t>on the top-right corner, find Reload to Internet Explorer Mode.</w:t>
      </w:r>
    </w:p>
    <w:p w14:paraId="10F668C1" w14:textId="77777777" w:rsidR="00AA7168" w:rsidRDefault="00AA7168">
      <w:pPr>
        <w:rPr>
          <w:noProof/>
        </w:rPr>
      </w:pPr>
    </w:p>
    <w:p w14:paraId="0AC86D31" w14:textId="033CD30F" w:rsidR="00AA7168" w:rsidRDefault="008F2666" w:rsidP="00E66965">
      <w:pPr>
        <w:jc w:val="center"/>
      </w:pPr>
      <w:r>
        <w:rPr>
          <w:noProof/>
        </w:rPr>
        <w:drawing>
          <wp:inline distT="0" distB="0" distL="0" distR="0" wp14:anchorId="40BFF590" wp14:editId="74C3ECA2">
            <wp:extent cx="6668897" cy="4857750"/>
            <wp:effectExtent l="0" t="0" r="0" b="0"/>
            <wp:docPr id="40" name="Picture 4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websit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409" cy="48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E438" w14:textId="1B59F7AB" w:rsidR="00AA7168" w:rsidRDefault="00AA7168"/>
    <w:p w14:paraId="657F157D" w14:textId="5768495B" w:rsidR="00E66965" w:rsidRDefault="00E66965"/>
    <w:p w14:paraId="56D305F1" w14:textId="7897DF3D" w:rsidR="00E66965" w:rsidRDefault="00E66965"/>
    <w:p w14:paraId="755C2E8D" w14:textId="6C72E01D" w:rsidR="00E66965" w:rsidRDefault="00E66965"/>
    <w:p w14:paraId="0E0CB359" w14:textId="184905B9" w:rsidR="00E66965" w:rsidRDefault="00E66965"/>
    <w:p w14:paraId="446D3A03" w14:textId="2D575A96" w:rsidR="00E66965" w:rsidRDefault="00E66965"/>
    <w:p w14:paraId="0B3AE9A3" w14:textId="6E21CE14" w:rsidR="00E66965" w:rsidRDefault="00E66965"/>
    <w:p w14:paraId="21EBDA7E" w14:textId="7029C5BF" w:rsidR="00E66965" w:rsidRDefault="00E66965"/>
    <w:p w14:paraId="0D943683" w14:textId="09FBF877" w:rsidR="00E66965" w:rsidRDefault="00E66965"/>
    <w:p w14:paraId="22779B8A" w14:textId="77777777" w:rsidR="00E66965" w:rsidRDefault="00E66965"/>
    <w:p w14:paraId="63271421" w14:textId="77777777" w:rsidR="00AA7168" w:rsidRPr="00E66965" w:rsidRDefault="00AA7168" w:rsidP="00AA7168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lastRenderedPageBreak/>
        <w:t>Prompt showing “This page is open in Internet Explorer mode shows.” Move slide button by “Open this page in Internet Explorer next time” to the right.</w:t>
      </w:r>
    </w:p>
    <w:p w14:paraId="6D3C2362" w14:textId="0245A276" w:rsidR="00AA7168" w:rsidRPr="00E66965" w:rsidRDefault="00AA7168" w:rsidP="00AA7168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t>Click Done</w:t>
      </w:r>
      <w:r w:rsidR="00E66965">
        <w:rPr>
          <w:sz w:val="24"/>
          <w:szCs w:val="24"/>
        </w:rPr>
        <w:t>.</w:t>
      </w:r>
      <w:r w:rsidRPr="00E66965">
        <w:rPr>
          <w:sz w:val="24"/>
          <w:szCs w:val="24"/>
        </w:rPr>
        <w:t xml:space="preserve">  </w:t>
      </w:r>
    </w:p>
    <w:p w14:paraId="062175A4" w14:textId="4CAAB925" w:rsidR="00AA7168" w:rsidRDefault="008F2666">
      <w:r>
        <w:rPr>
          <w:noProof/>
        </w:rPr>
        <w:drawing>
          <wp:inline distT="0" distB="0" distL="0" distR="0" wp14:anchorId="651BE06E" wp14:editId="37E581A4">
            <wp:extent cx="6843899" cy="2133600"/>
            <wp:effectExtent l="0" t="0" r="0" b="0"/>
            <wp:docPr id="42" name="Picture 4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539" cy="2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2604E" wp14:editId="17233FF7">
            <wp:extent cx="2676525" cy="2965879"/>
            <wp:effectExtent l="0" t="0" r="0" b="6350"/>
            <wp:docPr id="43" name="Picture 4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chat or text messag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504" cy="29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8C7E" w14:textId="3E599E67" w:rsidR="00AA7168" w:rsidRDefault="00AA7168"/>
    <w:p w14:paraId="0F1EADB0" w14:textId="26F9EB5E" w:rsidR="00E66965" w:rsidRDefault="00E66965"/>
    <w:p w14:paraId="5CC731FD" w14:textId="60D5A3A1" w:rsidR="00E66965" w:rsidRDefault="00E66965"/>
    <w:p w14:paraId="7EF346D4" w14:textId="55F13012" w:rsidR="00E66965" w:rsidRDefault="00E66965"/>
    <w:p w14:paraId="20CE0286" w14:textId="1A439C4F" w:rsidR="00E66965" w:rsidRDefault="00E66965"/>
    <w:p w14:paraId="2ED03D12" w14:textId="05C3A220" w:rsidR="00E66965" w:rsidRDefault="00E66965"/>
    <w:p w14:paraId="3D2F5D26" w14:textId="5D154522" w:rsidR="00E66965" w:rsidRDefault="00E66965"/>
    <w:p w14:paraId="140A0A63" w14:textId="77777777" w:rsidR="00E66965" w:rsidRDefault="00E66965"/>
    <w:p w14:paraId="502A88CC" w14:textId="30BB2D59" w:rsidR="00AA7168" w:rsidRPr="00E66965" w:rsidRDefault="00AA7168" w:rsidP="00AA7168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lastRenderedPageBreak/>
        <w:t>You will see under the URL box “You’re in Internet Explorer mode. Most pages work better in Microsoft Edge” and a blue button Leave.</w:t>
      </w:r>
    </w:p>
    <w:p w14:paraId="4376FCC4" w14:textId="5E06267C" w:rsidR="00AA7168" w:rsidRPr="00982DDB" w:rsidRDefault="00AA7168" w:rsidP="00982DDB">
      <w:pPr>
        <w:pStyle w:val="NormalWeb"/>
        <w:rPr>
          <w:sz w:val="24"/>
          <w:szCs w:val="24"/>
        </w:rPr>
      </w:pPr>
      <w:r w:rsidRPr="00E66965">
        <w:rPr>
          <w:sz w:val="24"/>
          <w:szCs w:val="24"/>
        </w:rPr>
        <w:t>Next to</w:t>
      </w:r>
      <w:r w:rsidR="006D5EE5">
        <w:rPr>
          <w:sz w:val="24"/>
          <w:szCs w:val="24"/>
        </w:rPr>
        <w:t xml:space="preserve"> the</w:t>
      </w:r>
      <w:r w:rsidRPr="00E66965">
        <w:rPr>
          <w:sz w:val="24"/>
          <w:szCs w:val="24"/>
        </w:rPr>
        <w:t xml:space="preserve"> Leave</w:t>
      </w:r>
      <w:r w:rsidR="006D5EE5">
        <w:rPr>
          <w:sz w:val="24"/>
          <w:szCs w:val="24"/>
        </w:rPr>
        <w:t xml:space="preserve"> button</w:t>
      </w:r>
      <w:r w:rsidRPr="00E66965">
        <w:rPr>
          <w:sz w:val="24"/>
          <w:szCs w:val="24"/>
        </w:rPr>
        <w:t xml:space="preserve">, click </w:t>
      </w:r>
      <w:r w:rsidR="00694CDB">
        <w:rPr>
          <w:sz w:val="24"/>
          <w:szCs w:val="24"/>
        </w:rPr>
        <w:t>“</w:t>
      </w:r>
      <w:r w:rsidRPr="00E66965">
        <w:rPr>
          <w:sz w:val="24"/>
          <w:szCs w:val="24"/>
        </w:rPr>
        <w:t>Show in Toolbar.</w:t>
      </w:r>
      <w:r w:rsidR="00694CDB">
        <w:rPr>
          <w:sz w:val="24"/>
          <w:szCs w:val="24"/>
        </w:rPr>
        <w:t>”</w:t>
      </w:r>
    </w:p>
    <w:p w14:paraId="29E3D5C0" w14:textId="1F5F9187" w:rsidR="00AA7168" w:rsidRDefault="008F2666">
      <w:r>
        <w:rPr>
          <w:noProof/>
        </w:rPr>
        <w:drawing>
          <wp:inline distT="0" distB="0" distL="0" distR="0" wp14:anchorId="724E6982" wp14:editId="71AD45E7">
            <wp:extent cx="6819900" cy="24765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269" cy="247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FA7C" w14:textId="77777777" w:rsidR="00E66965" w:rsidRDefault="00E66965"/>
    <w:p w14:paraId="25F780F5" w14:textId="4669DE5E" w:rsidR="00AA7168" w:rsidRDefault="00E66965" w:rsidP="00AA7168">
      <w:pPr>
        <w:pStyle w:val="NormalWeb"/>
        <w:rPr>
          <w:sz w:val="24"/>
          <w:szCs w:val="24"/>
        </w:rPr>
      </w:pPr>
      <w:r>
        <w:rPr>
          <w:sz w:val="24"/>
          <w:szCs w:val="24"/>
        </w:rPr>
        <w:t>A s</w:t>
      </w:r>
      <w:r w:rsidR="00AA7168" w:rsidRPr="00E66965">
        <w:rPr>
          <w:sz w:val="24"/>
          <w:szCs w:val="24"/>
        </w:rPr>
        <w:t>mall folder icon with an “e” will show next to the “Sign in” box in the top right hand corner.</w:t>
      </w:r>
      <w:r w:rsidR="00982DDB">
        <w:rPr>
          <w:sz w:val="24"/>
          <w:szCs w:val="24"/>
        </w:rPr>
        <w:t xml:space="preserve"> You can use this button to switch from Internet Explorer to Edge.</w:t>
      </w:r>
    </w:p>
    <w:p w14:paraId="549A51BD" w14:textId="3F3E9754" w:rsidR="00982DDB" w:rsidRDefault="00982DDB" w:rsidP="00AA7168">
      <w:pPr>
        <w:pStyle w:val="NormalWeb"/>
        <w:rPr>
          <w:sz w:val="24"/>
          <w:szCs w:val="24"/>
        </w:rPr>
      </w:pPr>
      <w:r>
        <w:rPr>
          <w:noProof/>
        </w:rPr>
        <w:drawing>
          <wp:inline distT="0" distB="0" distL="0" distR="0" wp14:anchorId="5F4038EC" wp14:editId="7694B149">
            <wp:extent cx="6734175" cy="3396584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890" cy="34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048D" w14:textId="278DFA1B" w:rsidR="00D8638E" w:rsidRDefault="00D8638E"/>
    <w:p w14:paraId="605DB576" w14:textId="0CC0A1D9" w:rsidR="003112DA" w:rsidRPr="003668D9" w:rsidRDefault="003112DA">
      <w:pPr>
        <w:rPr>
          <w:b/>
          <w:bCs/>
        </w:rPr>
      </w:pPr>
    </w:p>
    <w:sectPr w:rsidR="003112DA" w:rsidRPr="003668D9" w:rsidSect="00E66965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D23B0" w14:textId="77777777" w:rsidR="00695934" w:rsidRDefault="00695934" w:rsidP="00695934">
      <w:pPr>
        <w:spacing w:after="0" w:line="240" w:lineRule="auto"/>
      </w:pPr>
      <w:r>
        <w:separator/>
      </w:r>
    </w:p>
  </w:endnote>
  <w:endnote w:type="continuationSeparator" w:id="0">
    <w:p w14:paraId="25BEA41C" w14:textId="77777777" w:rsidR="00695934" w:rsidRDefault="00695934" w:rsidP="0069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E1B5" w14:textId="77777777" w:rsidR="00695934" w:rsidRDefault="00695934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E66E791" w14:textId="77777777" w:rsidR="00695934" w:rsidRDefault="006959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169E0" w14:textId="77777777" w:rsidR="00695934" w:rsidRDefault="00695934" w:rsidP="00695934">
      <w:pPr>
        <w:spacing w:after="0" w:line="240" w:lineRule="auto"/>
      </w:pPr>
      <w:r>
        <w:separator/>
      </w:r>
    </w:p>
  </w:footnote>
  <w:footnote w:type="continuationSeparator" w:id="0">
    <w:p w14:paraId="48D7A74D" w14:textId="77777777" w:rsidR="00695934" w:rsidRDefault="00695934" w:rsidP="00695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D2"/>
    <w:multiLevelType w:val="hybridMultilevel"/>
    <w:tmpl w:val="C9042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666"/>
    <w:rsid w:val="003112DA"/>
    <w:rsid w:val="003668D9"/>
    <w:rsid w:val="00694CDB"/>
    <w:rsid w:val="00695934"/>
    <w:rsid w:val="006D5EE5"/>
    <w:rsid w:val="006F40A3"/>
    <w:rsid w:val="00777226"/>
    <w:rsid w:val="00884F24"/>
    <w:rsid w:val="008F2666"/>
    <w:rsid w:val="00967376"/>
    <w:rsid w:val="00982DDB"/>
    <w:rsid w:val="00991FD7"/>
    <w:rsid w:val="00AA7168"/>
    <w:rsid w:val="00AD7917"/>
    <w:rsid w:val="00D8638E"/>
    <w:rsid w:val="00E6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46D67"/>
  <w15:chartTrackingRefBased/>
  <w15:docId w15:val="{4A44853A-A973-472A-9A05-F48FBA7DE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934"/>
  </w:style>
  <w:style w:type="paragraph" w:styleId="Footer">
    <w:name w:val="footer"/>
    <w:basedOn w:val="Normal"/>
    <w:link w:val="FooterChar"/>
    <w:uiPriority w:val="99"/>
    <w:unhideWhenUsed/>
    <w:rsid w:val="00695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934"/>
  </w:style>
  <w:style w:type="paragraph" w:styleId="ListParagraph">
    <w:name w:val="List Paragraph"/>
    <w:basedOn w:val="Normal"/>
    <w:uiPriority w:val="34"/>
    <w:qFormat/>
    <w:rsid w:val="0069593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7376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719BD-7F9B-4539-89EE-9433E62AB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Ginny L Morris</dc:creator>
  <cp:keywords/>
  <dc:description/>
  <cp:lastModifiedBy>PCS Help</cp:lastModifiedBy>
  <cp:revision>4</cp:revision>
  <dcterms:created xsi:type="dcterms:W3CDTF">2022-01-21T21:06:00Z</dcterms:created>
  <dcterms:modified xsi:type="dcterms:W3CDTF">2022-01-21T22:47:00Z</dcterms:modified>
</cp:coreProperties>
</file>